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BF7" w:rsidRDefault="00F063C7" w:rsidP="00B26AF7">
      <w:pPr>
        <w:tabs>
          <w:tab w:val="left" w:pos="2694"/>
        </w:tabs>
        <w:spacing w:after="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ИНКЛЮЗИВНОЕ ОБРАЗОВАНИЕ ОБУЧАЮЩИХСЯ С ИНВАЛИДНОСТЬЮ ПРИ РАЗЛИЧНЫХ ФОРМАХ ПАТОЛОГИИ</w:t>
      </w:r>
      <w:proofErr w:type="gramEnd"/>
    </w:p>
    <w:p w:rsidR="00CE7D13" w:rsidRPr="00D52243" w:rsidRDefault="00CE7D13" w:rsidP="00B26AF7">
      <w:pPr>
        <w:tabs>
          <w:tab w:val="left" w:pos="2694"/>
        </w:tabs>
        <w:spacing w:after="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02BE" w:rsidRPr="00CE7D13" w:rsidRDefault="00AF02BE" w:rsidP="00AF02BE">
      <w:pPr>
        <w:pStyle w:val="a5"/>
        <w:spacing w:after="0" w:line="288" w:lineRule="auto"/>
        <w:ind w:left="0" w:firstLine="709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CE7D13">
        <w:rPr>
          <w:rFonts w:ascii="Times New Roman" w:hAnsi="Times New Roman" w:cs="Times New Roman"/>
          <w:i/>
          <w:sz w:val="24"/>
          <w:szCs w:val="28"/>
        </w:rPr>
        <w:t xml:space="preserve"> «Мы просто обязаны, создать нормальную систему</w:t>
      </w:r>
    </w:p>
    <w:p w:rsidR="00AF02BE" w:rsidRPr="00CE7D13" w:rsidRDefault="00AF02BE" w:rsidP="00AF02BE">
      <w:pPr>
        <w:pStyle w:val="a5"/>
        <w:spacing w:after="0" w:line="288" w:lineRule="auto"/>
        <w:ind w:left="0" w:firstLine="709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CE7D13">
        <w:rPr>
          <w:rFonts w:ascii="Times New Roman" w:hAnsi="Times New Roman" w:cs="Times New Roman"/>
          <w:i/>
          <w:sz w:val="24"/>
          <w:szCs w:val="28"/>
        </w:rPr>
        <w:t xml:space="preserve"> образования для инвалидов, чтобы ребята могли </w:t>
      </w:r>
    </w:p>
    <w:p w:rsidR="00AF02BE" w:rsidRPr="00CE7D13" w:rsidRDefault="00AF02BE" w:rsidP="00AF02BE">
      <w:pPr>
        <w:pStyle w:val="a5"/>
        <w:spacing w:after="0" w:line="288" w:lineRule="auto"/>
        <w:ind w:left="0" w:firstLine="709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CE7D13">
        <w:rPr>
          <w:rFonts w:ascii="Times New Roman" w:hAnsi="Times New Roman" w:cs="Times New Roman"/>
          <w:i/>
          <w:sz w:val="24"/>
          <w:szCs w:val="28"/>
        </w:rPr>
        <w:t xml:space="preserve">обучаться  среди сверстников </w:t>
      </w:r>
      <w:proofErr w:type="gramStart"/>
      <w:r w:rsidRPr="00CE7D13">
        <w:rPr>
          <w:rFonts w:ascii="Times New Roman" w:hAnsi="Times New Roman" w:cs="Times New Roman"/>
          <w:i/>
          <w:sz w:val="24"/>
          <w:szCs w:val="28"/>
        </w:rPr>
        <w:t>в</w:t>
      </w:r>
      <w:proofErr w:type="gramEnd"/>
      <w:r w:rsidRPr="00CE7D13">
        <w:rPr>
          <w:rFonts w:ascii="Times New Roman" w:hAnsi="Times New Roman" w:cs="Times New Roman"/>
          <w:i/>
          <w:sz w:val="24"/>
          <w:szCs w:val="28"/>
        </w:rPr>
        <w:t xml:space="preserve"> обычных</w:t>
      </w:r>
    </w:p>
    <w:p w:rsidR="00AF02BE" w:rsidRPr="00CE7D13" w:rsidRDefault="00AF02BE" w:rsidP="00AF02BE">
      <w:pPr>
        <w:pStyle w:val="a5"/>
        <w:spacing w:after="0" w:line="288" w:lineRule="auto"/>
        <w:ind w:left="0" w:firstLine="709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CE7D13">
        <w:rPr>
          <w:rFonts w:ascii="Times New Roman" w:hAnsi="Times New Roman" w:cs="Times New Roman"/>
          <w:i/>
          <w:sz w:val="24"/>
          <w:szCs w:val="28"/>
        </w:rPr>
        <w:t xml:space="preserve"> общеобразовательных </w:t>
      </w:r>
      <w:proofErr w:type="gramStart"/>
      <w:r w:rsidRPr="00CE7D13">
        <w:rPr>
          <w:rFonts w:ascii="Times New Roman" w:hAnsi="Times New Roman" w:cs="Times New Roman"/>
          <w:i/>
          <w:sz w:val="24"/>
          <w:szCs w:val="28"/>
        </w:rPr>
        <w:t>учреждениях</w:t>
      </w:r>
      <w:proofErr w:type="gramEnd"/>
      <w:r w:rsidRPr="00CE7D13">
        <w:rPr>
          <w:rFonts w:ascii="Times New Roman" w:hAnsi="Times New Roman" w:cs="Times New Roman"/>
          <w:i/>
          <w:sz w:val="24"/>
          <w:szCs w:val="28"/>
        </w:rPr>
        <w:t xml:space="preserve"> и не чувствовали </w:t>
      </w:r>
    </w:p>
    <w:p w:rsidR="00F063C7" w:rsidRPr="00CE7D13" w:rsidRDefault="00AF02BE" w:rsidP="00AF02BE">
      <w:pPr>
        <w:pStyle w:val="a5"/>
        <w:spacing w:after="0" w:line="288" w:lineRule="auto"/>
        <w:ind w:left="0" w:firstLine="709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CE7D13">
        <w:rPr>
          <w:rFonts w:ascii="Times New Roman" w:hAnsi="Times New Roman" w:cs="Times New Roman"/>
          <w:i/>
          <w:sz w:val="24"/>
          <w:szCs w:val="28"/>
        </w:rPr>
        <w:t xml:space="preserve">себя </w:t>
      </w:r>
      <w:proofErr w:type="gramStart"/>
      <w:r w:rsidRPr="00CE7D13">
        <w:rPr>
          <w:rFonts w:ascii="Times New Roman" w:hAnsi="Times New Roman" w:cs="Times New Roman"/>
          <w:i/>
          <w:sz w:val="24"/>
          <w:szCs w:val="28"/>
        </w:rPr>
        <w:t>изолированными</w:t>
      </w:r>
      <w:proofErr w:type="gramEnd"/>
      <w:r w:rsidRPr="00CE7D13">
        <w:rPr>
          <w:rFonts w:ascii="Times New Roman" w:hAnsi="Times New Roman" w:cs="Times New Roman"/>
          <w:i/>
          <w:sz w:val="24"/>
          <w:szCs w:val="28"/>
        </w:rPr>
        <w:t xml:space="preserve"> от общества».</w:t>
      </w:r>
    </w:p>
    <w:p w:rsidR="00F063C7" w:rsidRDefault="00AF02BE" w:rsidP="00AF02BE">
      <w:pPr>
        <w:spacing w:after="0" w:line="288" w:lineRule="auto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CE7D13">
        <w:rPr>
          <w:rFonts w:ascii="Times New Roman" w:hAnsi="Times New Roman" w:cs="Times New Roman"/>
          <w:i/>
          <w:sz w:val="24"/>
          <w:szCs w:val="28"/>
        </w:rPr>
        <w:t>Д. А. Медведев</w:t>
      </w:r>
    </w:p>
    <w:p w:rsidR="00CE7D13" w:rsidRPr="00CE7D13" w:rsidRDefault="00CE7D13" w:rsidP="00AF02BE">
      <w:pPr>
        <w:spacing w:after="0" w:line="288" w:lineRule="auto"/>
        <w:jc w:val="right"/>
        <w:rPr>
          <w:rFonts w:ascii="Times New Roman" w:hAnsi="Times New Roman" w:cs="Times New Roman"/>
          <w:b/>
          <w:i/>
          <w:sz w:val="24"/>
          <w:szCs w:val="28"/>
        </w:rPr>
      </w:pPr>
    </w:p>
    <w:p w:rsidR="00582C21" w:rsidRDefault="00582C21" w:rsidP="00582C21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2C21">
        <w:rPr>
          <w:rFonts w:ascii="Times New Roman" w:hAnsi="Times New Roman" w:cs="Times New Roman"/>
          <w:sz w:val="28"/>
          <w:szCs w:val="28"/>
        </w:rPr>
        <w:t>Инклюзи</w:t>
      </w:r>
      <w:r>
        <w:rPr>
          <w:rFonts w:ascii="Times New Roman" w:hAnsi="Times New Roman" w:cs="Times New Roman"/>
          <w:sz w:val="28"/>
          <w:szCs w:val="28"/>
        </w:rPr>
        <w:t>вное образование</w:t>
      </w:r>
      <w:r w:rsidRPr="00582C21">
        <w:rPr>
          <w:rFonts w:ascii="Times New Roman" w:hAnsi="Times New Roman" w:cs="Times New Roman"/>
          <w:sz w:val="28"/>
          <w:szCs w:val="28"/>
        </w:rPr>
        <w:t xml:space="preserve"> подразумевает создание специальных условий получения </w:t>
      </w:r>
      <w:proofErr w:type="gramStart"/>
      <w:r w:rsidRPr="00582C21">
        <w:rPr>
          <w:rFonts w:ascii="Times New Roman" w:hAnsi="Times New Roman" w:cs="Times New Roman"/>
          <w:sz w:val="28"/>
          <w:szCs w:val="28"/>
        </w:rPr>
        <w:t>образования</w:t>
      </w:r>
      <w:proofErr w:type="gramEnd"/>
      <w:r w:rsidRPr="00582C21">
        <w:rPr>
          <w:rFonts w:ascii="Times New Roman" w:hAnsi="Times New Roman" w:cs="Times New Roman"/>
          <w:sz w:val="28"/>
          <w:szCs w:val="28"/>
        </w:rPr>
        <w:t xml:space="preserve"> с учётом особых потребностей обучающихся с </w:t>
      </w:r>
      <w:r>
        <w:rPr>
          <w:rFonts w:ascii="Times New Roman" w:hAnsi="Times New Roman" w:cs="Times New Roman"/>
          <w:sz w:val="28"/>
          <w:szCs w:val="28"/>
        </w:rPr>
        <w:t>инвалидностью и ОВЗ</w:t>
      </w:r>
      <w:r w:rsidRPr="00582C21">
        <w:rPr>
          <w:rFonts w:ascii="Times New Roman" w:hAnsi="Times New Roman" w:cs="Times New Roman"/>
          <w:sz w:val="28"/>
          <w:szCs w:val="28"/>
        </w:rPr>
        <w:t xml:space="preserve">. При организации инклюзивного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лица с инвалидностью и ОВЗ </w:t>
      </w:r>
      <w:r w:rsidRPr="00582C21">
        <w:rPr>
          <w:rFonts w:ascii="Times New Roman" w:hAnsi="Times New Roman" w:cs="Times New Roman"/>
          <w:sz w:val="28"/>
          <w:szCs w:val="28"/>
        </w:rPr>
        <w:t xml:space="preserve">осваивают различные виды </w:t>
      </w:r>
      <w:r>
        <w:rPr>
          <w:rFonts w:ascii="Times New Roman" w:hAnsi="Times New Roman" w:cs="Times New Roman"/>
          <w:sz w:val="28"/>
          <w:szCs w:val="28"/>
        </w:rPr>
        <w:t xml:space="preserve">профессиональной </w:t>
      </w:r>
      <w:r w:rsidRPr="00582C21">
        <w:rPr>
          <w:rFonts w:ascii="Times New Roman" w:hAnsi="Times New Roman" w:cs="Times New Roman"/>
          <w:sz w:val="28"/>
          <w:szCs w:val="28"/>
        </w:rPr>
        <w:t>деятельности, приобретают уверенность в собственных силах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3AEA" w:rsidRDefault="00733AEA" w:rsidP="00CE7D13">
      <w:pPr>
        <w:pStyle w:val="a5"/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3AEA">
        <w:rPr>
          <w:rFonts w:ascii="Times New Roman" w:hAnsi="Times New Roman" w:cs="Times New Roman"/>
          <w:sz w:val="28"/>
          <w:szCs w:val="28"/>
        </w:rPr>
        <w:t xml:space="preserve">В БПОУ ОО "Медицинский колледж" </w:t>
      </w:r>
      <w:r>
        <w:rPr>
          <w:rFonts w:ascii="Times New Roman" w:hAnsi="Times New Roman" w:cs="Times New Roman"/>
          <w:sz w:val="28"/>
          <w:szCs w:val="28"/>
        </w:rPr>
        <w:t xml:space="preserve">обучаются 18 студентов с инвалидностью, из них 2 в Тарском филиале. Распределение </w:t>
      </w:r>
      <w:proofErr w:type="gramStart"/>
      <w:r w:rsidR="00B151A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B151AE">
        <w:rPr>
          <w:rFonts w:ascii="Times New Roman" w:hAnsi="Times New Roman" w:cs="Times New Roman"/>
          <w:sz w:val="28"/>
          <w:szCs w:val="28"/>
        </w:rPr>
        <w:t xml:space="preserve"> с инвалидностью </w:t>
      </w:r>
      <w:r>
        <w:rPr>
          <w:rFonts w:ascii="Times New Roman" w:hAnsi="Times New Roman" w:cs="Times New Roman"/>
          <w:sz w:val="28"/>
          <w:szCs w:val="28"/>
        </w:rPr>
        <w:t xml:space="preserve">по отдельным нозологическим </w:t>
      </w:r>
      <w:r w:rsidR="00B151AE">
        <w:rPr>
          <w:rFonts w:ascii="Times New Roman" w:hAnsi="Times New Roman" w:cs="Times New Roman"/>
          <w:sz w:val="28"/>
          <w:szCs w:val="28"/>
        </w:rPr>
        <w:t>формам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33AEA" w:rsidRDefault="00733AEA" w:rsidP="00733AEA">
      <w:pPr>
        <w:pStyle w:val="a5"/>
        <w:numPr>
          <w:ilvl w:val="0"/>
          <w:numId w:val="20"/>
        </w:num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общие заболевания - </w:t>
      </w:r>
      <w:r w:rsidR="00A37E9A">
        <w:rPr>
          <w:rFonts w:ascii="Times New Roman" w:hAnsi="Times New Roman" w:cs="Times New Roman"/>
          <w:sz w:val="28"/>
          <w:szCs w:val="28"/>
        </w:rPr>
        <w:t xml:space="preserve"> 55,6 </w:t>
      </w:r>
      <w:r>
        <w:rPr>
          <w:rFonts w:ascii="Times New Roman" w:hAnsi="Times New Roman" w:cs="Times New Roman"/>
          <w:sz w:val="28"/>
          <w:szCs w:val="28"/>
        </w:rPr>
        <w:t xml:space="preserve"> % (</w:t>
      </w:r>
      <w:r w:rsidR="00A37E9A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человек)</w:t>
      </w:r>
    </w:p>
    <w:p w:rsidR="00733AEA" w:rsidRDefault="00733AEA" w:rsidP="00733AEA">
      <w:pPr>
        <w:pStyle w:val="a5"/>
        <w:numPr>
          <w:ilvl w:val="0"/>
          <w:numId w:val="20"/>
        </w:num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заболевания органа зрения - 11</w:t>
      </w:r>
      <w:r w:rsidR="00A37E9A">
        <w:rPr>
          <w:rFonts w:ascii="Times New Roman" w:hAnsi="Times New Roman" w:cs="Times New Roman"/>
          <w:sz w:val="28"/>
          <w:szCs w:val="28"/>
        </w:rPr>
        <w:t>,1</w:t>
      </w:r>
      <w:r>
        <w:rPr>
          <w:rFonts w:ascii="Times New Roman" w:hAnsi="Times New Roman" w:cs="Times New Roman"/>
          <w:sz w:val="28"/>
          <w:szCs w:val="28"/>
        </w:rPr>
        <w:t xml:space="preserve"> % (2 человека)</w:t>
      </w:r>
    </w:p>
    <w:p w:rsidR="00733AEA" w:rsidRDefault="00733AEA" w:rsidP="00733AEA">
      <w:pPr>
        <w:pStyle w:val="a5"/>
        <w:numPr>
          <w:ilvl w:val="0"/>
          <w:numId w:val="20"/>
        </w:num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заболевания органа слуха - 5,5 % (1 человек</w:t>
      </w:r>
      <w:r w:rsidR="00A37E9A">
        <w:rPr>
          <w:rFonts w:ascii="Times New Roman" w:hAnsi="Times New Roman" w:cs="Times New Roman"/>
          <w:sz w:val="28"/>
          <w:szCs w:val="28"/>
        </w:rPr>
        <w:t>)</w:t>
      </w:r>
    </w:p>
    <w:p w:rsidR="00733AEA" w:rsidRDefault="00733AEA" w:rsidP="00733AEA">
      <w:pPr>
        <w:pStyle w:val="a5"/>
        <w:numPr>
          <w:ilvl w:val="0"/>
          <w:numId w:val="20"/>
        </w:num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заболевания ОДА - </w:t>
      </w:r>
      <w:r w:rsidR="00A37E9A">
        <w:rPr>
          <w:rFonts w:ascii="Times New Roman" w:hAnsi="Times New Roman" w:cs="Times New Roman"/>
          <w:sz w:val="28"/>
          <w:szCs w:val="28"/>
        </w:rPr>
        <w:t>27,8 % (</w:t>
      </w:r>
      <w:r>
        <w:rPr>
          <w:rFonts w:ascii="Times New Roman" w:hAnsi="Times New Roman" w:cs="Times New Roman"/>
          <w:sz w:val="28"/>
          <w:szCs w:val="28"/>
        </w:rPr>
        <w:t>5 человек</w:t>
      </w:r>
      <w:r w:rsidR="00A37E9A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A37E9A" w:rsidRDefault="00A37E9A" w:rsidP="00A37E9A">
      <w:pPr>
        <w:pStyle w:val="a5"/>
        <w:spacing w:after="0" w:line="288" w:lineRule="auto"/>
        <w:ind w:left="1429"/>
        <w:rPr>
          <w:rFonts w:ascii="Times New Roman" w:hAnsi="Times New Roman" w:cs="Times New Roman"/>
          <w:sz w:val="28"/>
          <w:szCs w:val="28"/>
        </w:rPr>
      </w:pPr>
    </w:p>
    <w:p w:rsidR="00A37E9A" w:rsidRDefault="00A37E9A" w:rsidP="00A37E9A">
      <w:pPr>
        <w:pStyle w:val="a5"/>
        <w:spacing w:after="0" w:line="288" w:lineRule="auto"/>
        <w:ind w:left="14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10100" cy="3038475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A37E9A" w:rsidRDefault="00A37E9A" w:rsidP="00582C21">
      <w:pPr>
        <w:pStyle w:val="a5"/>
        <w:spacing w:after="0" w:line="288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:rsidR="00CE7D13" w:rsidRDefault="00CE7D13" w:rsidP="00270435">
      <w:pPr>
        <w:pStyle w:val="a5"/>
        <w:spacing w:after="0" w:line="288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851" w:rsidRDefault="00F063C7" w:rsidP="00CE7D13">
      <w:pPr>
        <w:pStyle w:val="a5"/>
        <w:numPr>
          <w:ilvl w:val="0"/>
          <w:numId w:val="22"/>
        </w:numPr>
        <w:spacing w:after="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</w:t>
      </w:r>
      <w:r w:rsidRPr="008C3851">
        <w:rPr>
          <w:rFonts w:ascii="Times New Roman" w:hAnsi="Times New Roman" w:cs="Times New Roman"/>
          <w:b/>
          <w:sz w:val="28"/>
          <w:szCs w:val="28"/>
        </w:rPr>
        <w:t>нклюзивное об</w:t>
      </w:r>
      <w:r>
        <w:rPr>
          <w:rFonts w:ascii="Times New Roman" w:hAnsi="Times New Roman" w:cs="Times New Roman"/>
          <w:b/>
          <w:sz w:val="28"/>
          <w:szCs w:val="28"/>
        </w:rPr>
        <w:t xml:space="preserve">разование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 инвалидностью </w:t>
      </w:r>
      <w:r w:rsidRPr="008C3851">
        <w:rPr>
          <w:rFonts w:ascii="Times New Roman" w:hAnsi="Times New Roman" w:cs="Times New Roman"/>
          <w:b/>
          <w:sz w:val="28"/>
          <w:szCs w:val="28"/>
        </w:rPr>
        <w:t xml:space="preserve"> с соматическими заболеваниями</w:t>
      </w:r>
    </w:p>
    <w:p w:rsidR="00CE7D13" w:rsidRPr="00CE7D13" w:rsidRDefault="00CE7D13" w:rsidP="00CE7D13">
      <w:pPr>
        <w:spacing w:after="0" w:line="288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2055BC" w:rsidRDefault="004C0600" w:rsidP="002055BC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73E8">
        <w:rPr>
          <w:rFonts w:ascii="Times New Roman" w:hAnsi="Times New Roman" w:cs="Times New Roman"/>
          <w:sz w:val="28"/>
          <w:szCs w:val="28"/>
        </w:rPr>
        <w:t xml:space="preserve">Студенты, имеющие инвалидность и ОВЗ, связанные с соматическими нарушениями, представляют самую большую группу среди </w:t>
      </w:r>
      <w:proofErr w:type="gramStart"/>
      <w:r w:rsidR="00F063C7">
        <w:rPr>
          <w:rFonts w:ascii="Times New Roman" w:hAnsi="Times New Roman" w:cs="Times New Roman"/>
          <w:sz w:val="28"/>
          <w:szCs w:val="28"/>
        </w:rPr>
        <w:t>об</w:t>
      </w:r>
      <w:r w:rsidRPr="003E73E8">
        <w:rPr>
          <w:rFonts w:ascii="Times New Roman" w:hAnsi="Times New Roman" w:cs="Times New Roman"/>
          <w:sz w:val="28"/>
          <w:szCs w:val="28"/>
        </w:rPr>
        <w:t>уча</w:t>
      </w:r>
      <w:r w:rsidR="00F063C7">
        <w:rPr>
          <w:rFonts w:ascii="Times New Roman" w:hAnsi="Times New Roman" w:cs="Times New Roman"/>
          <w:sz w:val="28"/>
          <w:szCs w:val="28"/>
        </w:rPr>
        <w:t>ю</w:t>
      </w:r>
      <w:r w:rsidRPr="003E73E8">
        <w:rPr>
          <w:rFonts w:ascii="Times New Roman" w:hAnsi="Times New Roman" w:cs="Times New Roman"/>
          <w:sz w:val="28"/>
          <w:szCs w:val="28"/>
        </w:rPr>
        <w:t>щихся</w:t>
      </w:r>
      <w:proofErr w:type="gramEnd"/>
      <w:r w:rsidR="00F063C7">
        <w:rPr>
          <w:rFonts w:ascii="Times New Roman" w:hAnsi="Times New Roman" w:cs="Times New Roman"/>
          <w:sz w:val="28"/>
          <w:szCs w:val="28"/>
        </w:rPr>
        <w:t>.</w:t>
      </w:r>
      <w:r w:rsidRPr="003E73E8">
        <w:rPr>
          <w:rFonts w:ascii="Times New Roman" w:hAnsi="Times New Roman" w:cs="Times New Roman"/>
          <w:sz w:val="28"/>
          <w:szCs w:val="28"/>
        </w:rPr>
        <w:t xml:space="preserve"> К группе соматических заболеваний </w:t>
      </w:r>
      <w:r w:rsidR="00C03836" w:rsidRPr="003E73E8">
        <w:rPr>
          <w:rFonts w:ascii="Times New Roman" w:hAnsi="Times New Roman" w:cs="Times New Roman"/>
          <w:sz w:val="28"/>
          <w:szCs w:val="28"/>
        </w:rPr>
        <w:t>относятся</w:t>
      </w:r>
      <w:r w:rsidRPr="003E73E8">
        <w:rPr>
          <w:rFonts w:ascii="Times New Roman" w:hAnsi="Times New Roman" w:cs="Times New Roman"/>
          <w:sz w:val="28"/>
          <w:szCs w:val="28"/>
        </w:rPr>
        <w:t>: болезни эндокринной системы (в том числе сахарный диабет), злокачественные новообразования, болезни системы кровообращения, болезни органов дыхания, болезни органов пищеварения</w:t>
      </w:r>
      <w:r w:rsidR="00F063C7">
        <w:rPr>
          <w:rFonts w:ascii="Times New Roman" w:hAnsi="Times New Roman" w:cs="Times New Roman"/>
          <w:sz w:val="28"/>
          <w:szCs w:val="28"/>
        </w:rPr>
        <w:t xml:space="preserve"> и т.п. </w:t>
      </w:r>
      <w:r w:rsidR="009453BB">
        <w:rPr>
          <w:rFonts w:ascii="Times New Roman" w:hAnsi="Times New Roman" w:cs="Times New Roman"/>
          <w:sz w:val="28"/>
          <w:szCs w:val="28"/>
        </w:rPr>
        <w:t xml:space="preserve">Эту </w:t>
      </w:r>
      <w:r w:rsidRPr="003E73E8">
        <w:rPr>
          <w:rFonts w:ascii="Times New Roman" w:hAnsi="Times New Roman" w:cs="Times New Roman"/>
          <w:sz w:val="28"/>
          <w:szCs w:val="28"/>
        </w:rPr>
        <w:t xml:space="preserve">группу лиц называют «скрытыми» инвалидами, так как их дефект незаметен внешне, но оказывает влияние на всю жизнедеятельность </w:t>
      </w:r>
      <w:proofErr w:type="spellStart"/>
      <w:r w:rsidRPr="003E73E8">
        <w:rPr>
          <w:rFonts w:ascii="Times New Roman" w:hAnsi="Times New Roman" w:cs="Times New Roman"/>
          <w:sz w:val="28"/>
          <w:szCs w:val="28"/>
        </w:rPr>
        <w:t>обучаюшихся</w:t>
      </w:r>
      <w:proofErr w:type="spellEnd"/>
      <w:r w:rsidRPr="003E73E8">
        <w:rPr>
          <w:rFonts w:ascii="Times New Roman" w:hAnsi="Times New Roman" w:cs="Times New Roman"/>
          <w:sz w:val="28"/>
          <w:szCs w:val="28"/>
        </w:rPr>
        <w:t>. При обучении и последующей профессиональной деятельности они не нуждаются в специальных технических средствах реабилитации и эргономической адаптированной среде.</w:t>
      </w:r>
    </w:p>
    <w:p w:rsidR="002055BC" w:rsidRPr="005C4002" w:rsidRDefault="002055BC" w:rsidP="002055BC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002">
        <w:rPr>
          <w:rFonts w:ascii="Times New Roman" w:hAnsi="Times New Roman" w:cs="Times New Roman"/>
          <w:sz w:val="28"/>
          <w:szCs w:val="28"/>
        </w:rPr>
        <w:t xml:space="preserve">Для обучающихся с данной группой болезней характерны особенности психофизического развития, такие как: </w:t>
      </w:r>
      <w:r w:rsidR="004315C3">
        <w:rPr>
          <w:rFonts w:ascii="Times New Roman" w:hAnsi="Times New Roman" w:cs="Times New Roman"/>
          <w:sz w:val="28"/>
          <w:szCs w:val="28"/>
        </w:rPr>
        <w:t>астения</w:t>
      </w:r>
      <w:r w:rsidRPr="003E73E8">
        <w:rPr>
          <w:rFonts w:ascii="Times New Roman" w:hAnsi="Times New Roman" w:cs="Times New Roman"/>
          <w:sz w:val="28"/>
          <w:szCs w:val="28"/>
        </w:rPr>
        <w:t>, низкая работоспособность и продуктивность, ипохондрия, а в некото</w:t>
      </w:r>
      <w:r w:rsidR="00097566">
        <w:rPr>
          <w:rFonts w:ascii="Times New Roman" w:hAnsi="Times New Roman" w:cs="Times New Roman"/>
          <w:sz w:val="28"/>
          <w:szCs w:val="28"/>
        </w:rPr>
        <w:t xml:space="preserve">рых случаях </w:t>
      </w:r>
      <w:proofErr w:type="spellStart"/>
      <w:r w:rsidR="00097566">
        <w:rPr>
          <w:rFonts w:ascii="Times New Roman" w:hAnsi="Times New Roman" w:cs="Times New Roman"/>
          <w:sz w:val="28"/>
          <w:szCs w:val="28"/>
        </w:rPr>
        <w:t>астено-невротическая</w:t>
      </w:r>
      <w:proofErr w:type="spellEnd"/>
      <w:r w:rsidRPr="003E73E8">
        <w:rPr>
          <w:rFonts w:ascii="Times New Roman" w:hAnsi="Times New Roman" w:cs="Times New Roman"/>
          <w:sz w:val="28"/>
          <w:szCs w:val="28"/>
        </w:rPr>
        <w:t xml:space="preserve"> акцентуация характера, </w:t>
      </w:r>
      <w:proofErr w:type="spellStart"/>
      <w:r w:rsidRPr="003E73E8">
        <w:rPr>
          <w:rFonts w:ascii="Times New Roman" w:hAnsi="Times New Roman" w:cs="Times New Roman"/>
          <w:sz w:val="28"/>
          <w:szCs w:val="28"/>
        </w:rPr>
        <w:t>невротичность</w:t>
      </w:r>
      <w:proofErr w:type="spellEnd"/>
      <w:r w:rsidRPr="003E73E8">
        <w:rPr>
          <w:rFonts w:ascii="Times New Roman" w:hAnsi="Times New Roman" w:cs="Times New Roman"/>
          <w:sz w:val="28"/>
          <w:szCs w:val="28"/>
        </w:rPr>
        <w:t>, наличие фобий, часто преобразующихся из страха о своем здоровье, уклонение от активной деятельности.</w:t>
      </w:r>
    </w:p>
    <w:p w:rsidR="004C0600" w:rsidRDefault="004C0600" w:rsidP="00270435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73E8">
        <w:rPr>
          <w:rFonts w:ascii="Times New Roman" w:hAnsi="Times New Roman" w:cs="Times New Roman"/>
          <w:sz w:val="28"/>
          <w:szCs w:val="28"/>
        </w:rPr>
        <w:t>Могут также иметься нарушения когнитивного спектра, вызванные длительной болезнью, тяжелым лечением, общим ослаблением организма, пробелы в полученных ранее знаниях. Иногда это приводит к задержкам психического развития, ослабляет внимание и память.</w:t>
      </w:r>
    </w:p>
    <w:p w:rsidR="002055BC" w:rsidRPr="005C4002" w:rsidRDefault="002055BC" w:rsidP="00CE7D13">
      <w:pPr>
        <w:spacing w:after="0" w:line="288" w:lineRule="auto"/>
        <w:ind w:firstLine="708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C4002">
        <w:rPr>
          <w:rFonts w:ascii="Times New Roman" w:hAnsi="Times New Roman" w:cs="Times New Roman"/>
          <w:b/>
          <w:sz w:val="28"/>
          <w:szCs w:val="28"/>
        </w:rPr>
        <w:t>Специальные технологии</w:t>
      </w:r>
    </w:p>
    <w:p w:rsidR="002055BC" w:rsidRPr="005C4002" w:rsidRDefault="002055BC" w:rsidP="00097566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002">
        <w:rPr>
          <w:rFonts w:ascii="Times New Roman" w:hAnsi="Times New Roman" w:cs="Times New Roman"/>
          <w:sz w:val="28"/>
          <w:szCs w:val="28"/>
        </w:rPr>
        <w:t>В обучении лиц с хроническими соматическими заболеваниями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4002">
        <w:rPr>
          <w:rFonts w:ascii="Times New Roman" w:hAnsi="Times New Roman" w:cs="Times New Roman"/>
          <w:sz w:val="28"/>
          <w:szCs w:val="28"/>
        </w:rPr>
        <w:t>специальные технологии призваны облегчить усвоение информации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4002">
        <w:rPr>
          <w:rFonts w:ascii="Times New Roman" w:hAnsi="Times New Roman" w:cs="Times New Roman"/>
          <w:sz w:val="28"/>
          <w:szCs w:val="28"/>
        </w:rPr>
        <w:t>и обеспечить:</w:t>
      </w:r>
    </w:p>
    <w:p w:rsidR="002055BC" w:rsidRPr="00CE7D13" w:rsidRDefault="002055BC" w:rsidP="00CE7D13">
      <w:pPr>
        <w:pStyle w:val="a5"/>
        <w:numPr>
          <w:ilvl w:val="0"/>
          <w:numId w:val="17"/>
        </w:numPr>
        <w:tabs>
          <w:tab w:val="left" w:pos="426"/>
        </w:tabs>
        <w:spacing w:after="0" w:line="288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55BC">
        <w:rPr>
          <w:rFonts w:ascii="Times New Roman" w:hAnsi="Times New Roman" w:cs="Times New Roman"/>
          <w:sz w:val="28"/>
          <w:szCs w:val="28"/>
        </w:rPr>
        <w:t xml:space="preserve">профилактику астенических состояний и </w:t>
      </w:r>
      <w:proofErr w:type="spellStart"/>
      <w:r w:rsidRPr="002055BC">
        <w:rPr>
          <w:rFonts w:ascii="Times New Roman" w:hAnsi="Times New Roman" w:cs="Times New Roman"/>
          <w:sz w:val="28"/>
          <w:szCs w:val="28"/>
        </w:rPr>
        <w:t>психоэмоционального</w:t>
      </w:r>
      <w:proofErr w:type="spellEnd"/>
      <w:r w:rsidR="00CE7D13">
        <w:rPr>
          <w:rFonts w:ascii="Times New Roman" w:hAnsi="Times New Roman" w:cs="Times New Roman"/>
          <w:sz w:val="28"/>
          <w:szCs w:val="28"/>
        </w:rPr>
        <w:t xml:space="preserve"> </w:t>
      </w:r>
      <w:r w:rsidRPr="00CE7D13">
        <w:rPr>
          <w:rFonts w:ascii="Times New Roman" w:hAnsi="Times New Roman" w:cs="Times New Roman"/>
          <w:sz w:val="28"/>
          <w:szCs w:val="28"/>
        </w:rPr>
        <w:t>напряжения, повышение физической и умственной работоспособности (более частый отдых, смена видов деятельности и проч.);</w:t>
      </w:r>
    </w:p>
    <w:p w:rsidR="002055BC" w:rsidRPr="00CE7D13" w:rsidRDefault="002055BC" w:rsidP="00CE7D13">
      <w:pPr>
        <w:pStyle w:val="a5"/>
        <w:numPr>
          <w:ilvl w:val="0"/>
          <w:numId w:val="17"/>
        </w:numPr>
        <w:tabs>
          <w:tab w:val="left" w:pos="426"/>
        </w:tabs>
        <w:spacing w:after="0" w:line="288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55BC">
        <w:rPr>
          <w:rFonts w:ascii="Times New Roman" w:hAnsi="Times New Roman" w:cs="Times New Roman"/>
          <w:sz w:val="28"/>
          <w:szCs w:val="28"/>
        </w:rPr>
        <w:t>предъявление изучаемого материала с опорой на различные</w:t>
      </w:r>
      <w:r w:rsidR="00CE7D13">
        <w:rPr>
          <w:rFonts w:ascii="Times New Roman" w:hAnsi="Times New Roman" w:cs="Times New Roman"/>
          <w:sz w:val="28"/>
          <w:szCs w:val="28"/>
        </w:rPr>
        <w:t xml:space="preserve"> </w:t>
      </w:r>
      <w:r w:rsidRPr="00CE7D13">
        <w:rPr>
          <w:rFonts w:ascii="Times New Roman" w:hAnsi="Times New Roman" w:cs="Times New Roman"/>
          <w:sz w:val="28"/>
          <w:szCs w:val="28"/>
        </w:rPr>
        <w:t>анализаторы;</w:t>
      </w:r>
    </w:p>
    <w:p w:rsidR="002055BC" w:rsidRDefault="002055BC" w:rsidP="00CE7D13">
      <w:pPr>
        <w:pStyle w:val="a5"/>
        <w:numPr>
          <w:ilvl w:val="0"/>
          <w:numId w:val="17"/>
        </w:numPr>
        <w:spacing w:after="0" w:line="288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55BC">
        <w:rPr>
          <w:rFonts w:ascii="Times New Roman" w:hAnsi="Times New Roman" w:cs="Times New Roman"/>
          <w:sz w:val="28"/>
          <w:szCs w:val="28"/>
        </w:rPr>
        <w:t xml:space="preserve">четкое соблюдение алгоритма занятия и заданий для </w:t>
      </w:r>
      <w:proofErr w:type="gramStart"/>
      <w:r w:rsidRPr="002055BC">
        <w:rPr>
          <w:rFonts w:ascii="Times New Roman" w:hAnsi="Times New Roman" w:cs="Times New Roman"/>
          <w:sz w:val="28"/>
          <w:szCs w:val="28"/>
        </w:rPr>
        <w:t>самостоя</w:t>
      </w:r>
      <w:r>
        <w:rPr>
          <w:rFonts w:ascii="Times New Roman" w:hAnsi="Times New Roman" w:cs="Times New Roman"/>
          <w:sz w:val="28"/>
          <w:szCs w:val="28"/>
        </w:rPr>
        <w:t>тельной</w:t>
      </w:r>
      <w:proofErr w:type="gramEnd"/>
    </w:p>
    <w:p w:rsidR="002055BC" w:rsidRPr="002055BC" w:rsidRDefault="002055BC" w:rsidP="00CE7D13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5BC">
        <w:rPr>
          <w:rFonts w:ascii="Times New Roman" w:hAnsi="Times New Roman" w:cs="Times New Roman"/>
          <w:sz w:val="28"/>
          <w:szCs w:val="28"/>
        </w:rPr>
        <w:t>работы (называние темы, постановка цели, сообщение и запись плана, выделение основных понятий и методов их изучения, указание видов деятельности обучающихся и способов проверки усвоения материала, словарная работа);</w:t>
      </w:r>
    </w:p>
    <w:p w:rsidR="002055BC" w:rsidRDefault="002055BC" w:rsidP="002055BC">
      <w:pPr>
        <w:pStyle w:val="a5"/>
        <w:numPr>
          <w:ilvl w:val="0"/>
          <w:numId w:val="17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5BC">
        <w:rPr>
          <w:rFonts w:ascii="Times New Roman" w:hAnsi="Times New Roman" w:cs="Times New Roman"/>
          <w:sz w:val="28"/>
          <w:szCs w:val="28"/>
        </w:rPr>
        <w:lastRenderedPageBreak/>
        <w:t>активизацию всех компонентов учебной деятельности.</w:t>
      </w:r>
    </w:p>
    <w:p w:rsidR="00097566" w:rsidRPr="002055BC" w:rsidRDefault="009E1C9D" w:rsidP="002055BC">
      <w:pPr>
        <w:pStyle w:val="a5"/>
        <w:numPr>
          <w:ilvl w:val="0"/>
          <w:numId w:val="17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подход (</w:t>
      </w:r>
      <w:r w:rsidR="00097566">
        <w:rPr>
          <w:rFonts w:ascii="Times New Roman" w:hAnsi="Times New Roman" w:cs="Times New Roman"/>
          <w:sz w:val="28"/>
          <w:szCs w:val="28"/>
        </w:rPr>
        <w:t>сахарный диабет).</w:t>
      </w:r>
    </w:p>
    <w:p w:rsidR="002055BC" w:rsidRPr="005C4002" w:rsidRDefault="002055BC" w:rsidP="00097566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002">
        <w:rPr>
          <w:rFonts w:ascii="Times New Roman" w:hAnsi="Times New Roman" w:cs="Times New Roman"/>
          <w:sz w:val="28"/>
          <w:szCs w:val="28"/>
        </w:rPr>
        <w:t>В качестве специальных технологий выступают средства программного и методического</w:t>
      </w:r>
      <w:r w:rsidR="004315C3">
        <w:rPr>
          <w:rFonts w:ascii="Times New Roman" w:hAnsi="Times New Roman" w:cs="Times New Roman"/>
          <w:sz w:val="28"/>
          <w:szCs w:val="28"/>
        </w:rPr>
        <w:t xml:space="preserve"> </w:t>
      </w:r>
      <w:r w:rsidRPr="005C4002">
        <w:rPr>
          <w:rFonts w:ascii="Times New Roman" w:hAnsi="Times New Roman" w:cs="Times New Roman"/>
          <w:sz w:val="28"/>
          <w:szCs w:val="28"/>
        </w:rPr>
        <w:t xml:space="preserve">обеспечения образовательного процесса, увеличивающие наглядность обучения и активизирующие адаптационные ресурсы обучающихся. Помощь в этом оказывают информационные технологии, предоставляющие </w:t>
      </w:r>
      <w:proofErr w:type="spellStart"/>
      <w:r w:rsidRPr="005C4002">
        <w:rPr>
          <w:rFonts w:ascii="Times New Roman" w:hAnsi="Times New Roman" w:cs="Times New Roman"/>
          <w:sz w:val="28"/>
          <w:szCs w:val="28"/>
        </w:rPr>
        <w:t>мультимедийную</w:t>
      </w:r>
      <w:proofErr w:type="spellEnd"/>
      <w:r w:rsidRPr="005C4002">
        <w:rPr>
          <w:rFonts w:ascii="Times New Roman" w:hAnsi="Times New Roman" w:cs="Times New Roman"/>
          <w:sz w:val="28"/>
          <w:szCs w:val="28"/>
        </w:rPr>
        <w:t xml:space="preserve"> среду для изложения и активного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4002">
        <w:rPr>
          <w:rFonts w:ascii="Times New Roman" w:hAnsi="Times New Roman" w:cs="Times New Roman"/>
          <w:sz w:val="28"/>
          <w:szCs w:val="28"/>
        </w:rPr>
        <w:t>восприятия информации. Компьютеризация способствует активизации процесса обучения, позволяет обеспечить дифференцированный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4002">
        <w:rPr>
          <w:rFonts w:ascii="Times New Roman" w:hAnsi="Times New Roman" w:cs="Times New Roman"/>
          <w:sz w:val="28"/>
          <w:szCs w:val="28"/>
        </w:rPr>
        <w:t>подход к студентам, интегрированным в общую образовательную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4002">
        <w:rPr>
          <w:rFonts w:ascii="Times New Roman" w:hAnsi="Times New Roman" w:cs="Times New Roman"/>
          <w:sz w:val="28"/>
          <w:szCs w:val="28"/>
        </w:rPr>
        <w:t>среду.</w:t>
      </w:r>
    </w:p>
    <w:p w:rsidR="002055BC" w:rsidRPr="005C4002" w:rsidRDefault="002055BC" w:rsidP="00097566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002">
        <w:rPr>
          <w:rFonts w:ascii="Times New Roman" w:hAnsi="Times New Roman" w:cs="Times New Roman"/>
          <w:sz w:val="28"/>
          <w:szCs w:val="28"/>
        </w:rPr>
        <w:t xml:space="preserve">Методические аспекты образования </w:t>
      </w:r>
      <w:proofErr w:type="gramStart"/>
      <w:r w:rsidRPr="005C400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5C4002">
        <w:rPr>
          <w:rFonts w:ascii="Times New Roman" w:hAnsi="Times New Roman" w:cs="Times New Roman"/>
          <w:sz w:val="28"/>
          <w:szCs w:val="28"/>
        </w:rPr>
        <w:t xml:space="preserve"> с хроническими соматическими заболеваниями заключаются в следующем:</w:t>
      </w:r>
    </w:p>
    <w:p w:rsidR="002055BC" w:rsidRPr="00644268" w:rsidRDefault="002055BC" w:rsidP="002055BC">
      <w:pPr>
        <w:pStyle w:val="a5"/>
        <w:numPr>
          <w:ilvl w:val="0"/>
          <w:numId w:val="15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4268">
        <w:rPr>
          <w:rFonts w:ascii="Times New Roman" w:hAnsi="Times New Roman" w:cs="Times New Roman"/>
          <w:sz w:val="28"/>
          <w:szCs w:val="28"/>
        </w:rPr>
        <w:t xml:space="preserve">нормализация </w:t>
      </w:r>
      <w:proofErr w:type="spellStart"/>
      <w:r w:rsidRPr="00644268">
        <w:rPr>
          <w:rFonts w:ascii="Times New Roman" w:hAnsi="Times New Roman" w:cs="Times New Roman"/>
          <w:sz w:val="28"/>
          <w:szCs w:val="28"/>
        </w:rPr>
        <w:t>психоэмоционального</w:t>
      </w:r>
      <w:proofErr w:type="spellEnd"/>
      <w:r w:rsidRPr="00644268">
        <w:rPr>
          <w:rFonts w:ascii="Times New Roman" w:hAnsi="Times New Roman" w:cs="Times New Roman"/>
          <w:sz w:val="28"/>
          <w:szCs w:val="28"/>
        </w:rPr>
        <w:t xml:space="preserve"> и функционального состояния </w:t>
      </w:r>
      <w:proofErr w:type="gramStart"/>
      <w:r w:rsidRPr="0064426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644268">
        <w:rPr>
          <w:rFonts w:ascii="Times New Roman" w:hAnsi="Times New Roman" w:cs="Times New Roman"/>
          <w:sz w:val="28"/>
          <w:szCs w:val="28"/>
        </w:rPr>
        <w:t>;</w:t>
      </w:r>
    </w:p>
    <w:p w:rsidR="002055BC" w:rsidRPr="00644268" w:rsidRDefault="002055BC" w:rsidP="002055BC">
      <w:pPr>
        <w:pStyle w:val="a5"/>
        <w:numPr>
          <w:ilvl w:val="0"/>
          <w:numId w:val="15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4268">
        <w:rPr>
          <w:rFonts w:ascii="Times New Roman" w:hAnsi="Times New Roman" w:cs="Times New Roman"/>
          <w:sz w:val="28"/>
          <w:szCs w:val="28"/>
        </w:rPr>
        <w:t>повышение физической работоспособности;</w:t>
      </w:r>
    </w:p>
    <w:p w:rsidR="002055BC" w:rsidRPr="00644268" w:rsidRDefault="002055BC" w:rsidP="002055BC">
      <w:pPr>
        <w:pStyle w:val="a5"/>
        <w:numPr>
          <w:ilvl w:val="0"/>
          <w:numId w:val="15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4268">
        <w:rPr>
          <w:rFonts w:ascii="Times New Roman" w:hAnsi="Times New Roman" w:cs="Times New Roman"/>
          <w:sz w:val="28"/>
          <w:szCs w:val="28"/>
        </w:rPr>
        <w:t>снятие утомления и повышение адаптационных возможностей студентов.</w:t>
      </w:r>
    </w:p>
    <w:p w:rsidR="002055BC" w:rsidRPr="005C4002" w:rsidRDefault="002055BC" w:rsidP="002055BC">
      <w:pPr>
        <w:spacing w:after="0"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002">
        <w:rPr>
          <w:rFonts w:ascii="Times New Roman" w:hAnsi="Times New Roman" w:cs="Times New Roman"/>
          <w:sz w:val="28"/>
          <w:szCs w:val="28"/>
        </w:rPr>
        <w:t>На занятиях педагогу рекомендуется:</w:t>
      </w:r>
    </w:p>
    <w:p w:rsidR="002055BC" w:rsidRPr="00644268" w:rsidRDefault="002055BC" w:rsidP="002055BC">
      <w:pPr>
        <w:pStyle w:val="a5"/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4268">
        <w:rPr>
          <w:rFonts w:ascii="Times New Roman" w:hAnsi="Times New Roman" w:cs="Times New Roman"/>
          <w:sz w:val="28"/>
          <w:szCs w:val="28"/>
        </w:rPr>
        <w:t>использовать наглядный метод обучения;</w:t>
      </w:r>
    </w:p>
    <w:p w:rsidR="002055BC" w:rsidRPr="00644268" w:rsidRDefault="002055BC" w:rsidP="002055BC">
      <w:pPr>
        <w:pStyle w:val="a5"/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4268">
        <w:rPr>
          <w:rFonts w:ascii="Times New Roman" w:hAnsi="Times New Roman" w:cs="Times New Roman"/>
          <w:sz w:val="28"/>
          <w:szCs w:val="28"/>
        </w:rPr>
        <w:t xml:space="preserve">вырабатывать самоконтроль у </w:t>
      </w:r>
      <w:proofErr w:type="gramStart"/>
      <w:r w:rsidRPr="0064426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644268">
        <w:rPr>
          <w:rFonts w:ascii="Times New Roman" w:hAnsi="Times New Roman" w:cs="Times New Roman"/>
          <w:sz w:val="28"/>
          <w:szCs w:val="28"/>
        </w:rPr>
        <w:t>;</w:t>
      </w:r>
    </w:p>
    <w:p w:rsidR="002055BC" w:rsidRPr="00644268" w:rsidRDefault="002055BC" w:rsidP="002055BC">
      <w:pPr>
        <w:pStyle w:val="a5"/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4268">
        <w:rPr>
          <w:rFonts w:ascii="Times New Roman" w:hAnsi="Times New Roman" w:cs="Times New Roman"/>
          <w:sz w:val="28"/>
          <w:szCs w:val="28"/>
        </w:rPr>
        <w:t>делать паузы по ходу занятия;</w:t>
      </w:r>
    </w:p>
    <w:p w:rsidR="002055BC" w:rsidRPr="00644268" w:rsidRDefault="002055BC" w:rsidP="002055BC">
      <w:pPr>
        <w:pStyle w:val="a5"/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4268">
        <w:rPr>
          <w:rFonts w:ascii="Times New Roman" w:hAnsi="Times New Roman" w:cs="Times New Roman"/>
          <w:sz w:val="28"/>
          <w:szCs w:val="28"/>
        </w:rPr>
        <w:t>предусмотреть смену видов деятельности;</w:t>
      </w:r>
    </w:p>
    <w:p w:rsidR="002055BC" w:rsidRPr="00644268" w:rsidRDefault="002055BC" w:rsidP="002055BC">
      <w:pPr>
        <w:pStyle w:val="a5"/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4268">
        <w:rPr>
          <w:rFonts w:ascii="Times New Roman" w:hAnsi="Times New Roman" w:cs="Times New Roman"/>
          <w:sz w:val="28"/>
          <w:szCs w:val="28"/>
        </w:rPr>
        <w:t>дифференцировать задания по степени сложности с учетом возможностей студентов;</w:t>
      </w:r>
    </w:p>
    <w:p w:rsidR="002055BC" w:rsidRPr="00644268" w:rsidRDefault="002055BC" w:rsidP="002055BC">
      <w:pPr>
        <w:pStyle w:val="a5"/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4268">
        <w:rPr>
          <w:rFonts w:ascii="Times New Roman" w:hAnsi="Times New Roman" w:cs="Times New Roman"/>
          <w:sz w:val="28"/>
          <w:szCs w:val="28"/>
        </w:rPr>
        <w:t>обеспечивать оптимальную пространственную и временную организацию образовательной среды;</w:t>
      </w:r>
    </w:p>
    <w:p w:rsidR="002055BC" w:rsidRDefault="002055BC" w:rsidP="004315C3">
      <w:pPr>
        <w:pStyle w:val="a5"/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4268">
        <w:rPr>
          <w:rFonts w:ascii="Times New Roman" w:hAnsi="Times New Roman" w:cs="Times New Roman"/>
          <w:sz w:val="28"/>
          <w:szCs w:val="28"/>
        </w:rPr>
        <w:t>максимально расширять образовательное пространство за счет социальных контактов с широким социумом.</w:t>
      </w:r>
    </w:p>
    <w:p w:rsidR="004315C3" w:rsidRPr="004315C3" w:rsidRDefault="004315C3" w:rsidP="004315C3">
      <w:pPr>
        <w:pStyle w:val="a5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2AC1" w:rsidRDefault="00F063C7" w:rsidP="00D52243">
      <w:pPr>
        <w:spacing w:after="0" w:line="288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И</w:t>
      </w:r>
      <w:r w:rsidRPr="008C3851">
        <w:rPr>
          <w:rFonts w:ascii="Times New Roman" w:hAnsi="Times New Roman" w:cs="Times New Roman"/>
          <w:b/>
          <w:sz w:val="28"/>
          <w:szCs w:val="28"/>
        </w:rPr>
        <w:t>нклюзивное об</w:t>
      </w:r>
      <w:r>
        <w:rPr>
          <w:rFonts w:ascii="Times New Roman" w:hAnsi="Times New Roman" w:cs="Times New Roman"/>
          <w:b/>
          <w:sz w:val="28"/>
          <w:szCs w:val="28"/>
        </w:rPr>
        <w:t xml:space="preserve">разование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 инвалидностью </w:t>
      </w:r>
      <w:r w:rsidRPr="008C3851">
        <w:rPr>
          <w:rFonts w:ascii="Times New Roman" w:hAnsi="Times New Roman" w:cs="Times New Roman"/>
          <w:b/>
          <w:sz w:val="28"/>
          <w:szCs w:val="28"/>
        </w:rPr>
        <w:t xml:space="preserve"> с нарушениями слуха</w:t>
      </w:r>
    </w:p>
    <w:p w:rsidR="008148DC" w:rsidRPr="00D52243" w:rsidRDefault="008148DC" w:rsidP="008148DC">
      <w:pPr>
        <w:spacing w:after="0" w:line="288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102AC1" w:rsidRPr="00102AC1" w:rsidRDefault="00102AC1" w:rsidP="00102AC1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2AC1">
        <w:rPr>
          <w:rFonts w:ascii="Times New Roman" w:hAnsi="Times New Roman" w:cs="Times New Roman"/>
          <w:sz w:val="28"/>
          <w:szCs w:val="28"/>
        </w:rPr>
        <w:t>К категории лиц с нарушениями слуха относятся люди, имеющие</w:t>
      </w:r>
    </w:p>
    <w:p w:rsidR="00102AC1" w:rsidRPr="00102AC1" w:rsidRDefault="00102AC1" w:rsidP="00C46434">
      <w:pPr>
        <w:spacing w:after="0"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02AC1">
        <w:rPr>
          <w:rFonts w:ascii="Times New Roman" w:hAnsi="Times New Roman" w:cs="Times New Roman"/>
          <w:sz w:val="28"/>
          <w:szCs w:val="28"/>
        </w:rPr>
        <w:t>тойкое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02AC1">
        <w:rPr>
          <w:rFonts w:ascii="Times New Roman" w:hAnsi="Times New Roman" w:cs="Times New Roman"/>
          <w:sz w:val="28"/>
          <w:szCs w:val="28"/>
        </w:rPr>
        <w:t>нарушение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2AC1">
        <w:rPr>
          <w:rFonts w:ascii="Times New Roman" w:hAnsi="Times New Roman" w:cs="Times New Roman"/>
          <w:sz w:val="28"/>
          <w:szCs w:val="28"/>
        </w:rPr>
        <w:t>слуховой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2AC1">
        <w:rPr>
          <w:rFonts w:ascii="Times New Roman" w:hAnsi="Times New Roman" w:cs="Times New Roman"/>
          <w:sz w:val="28"/>
          <w:szCs w:val="28"/>
        </w:rPr>
        <w:t>функции.</w:t>
      </w:r>
    </w:p>
    <w:p w:rsidR="00102AC1" w:rsidRDefault="00102AC1" w:rsidP="00102AC1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2AC1">
        <w:rPr>
          <w:rFonts w:ascii="Times New Roman" w:hAnsi="Times New Roman" w:cs="Times New Roman"/>
          <w:sz w:val="28"/>
          <w:szCs w:val="28"/>
        </w:rPr>
        <w:t>Вербальная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2AC1">
        <w:rPr>
          <w:rFonts w:ascii="Times New Roman" w:hAnsi="Times New Roman" w:cs="Times New Roman"/>
          <w:sz w:val="28"/>
          <w:szCs w:val="28"/>
        </w:rPr>
        <w:t>коммуникация с окружающими у людей этой категории затруднена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2AC1">
        <w:rPr>
          <w:rFonts w:ascii="Times New Roman" w:hAnsi="Times New Roman" w:cs="Times New Roman"/>
          <w:sz w:val="28"/>
          <w:szCs w:val="28"/>
        </w:rPr>
        <w:t>причине тугоухости или невозможна в принципе (глухота).</w:t>
      </w:r>
    </w:p>
    <w:p w:rsidR="002175AA" w:rsidRDefault="002175AA" w:rsidP="00270435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75AA">
        <w:rPr>
          <w:rFonts w:ascii="Times New Roman" w:hAnsi="Times New Roman" w:cs="Times New Roman"/>
          <w:sz w:val="28"/>
          <w:szCs w:val="28"/>
        </w:rPr>
        <w:lastRenderedPageBreak/>
        <w:t xml:space="preserve">Среди людей со слуховыми проблемами </w:t>
      </w:r>
      <w:r w:rsidR="003B5CB7">
        <w:rPr>
          <w:rFonts w:ascii="Times New Roman" w:hAnsi="Times New Roman" w:cs="Times New Roman"/>
          <w:sz w:val="28"/>
          <w:szCs w:val="28"/>
        </w:rPr>
        <w:t xml:space="preserve">выделяется </w:t>
      </w:r>
      <w:r w:rsidRPr="002175AA">
        <w:rPr>
          <w:rFonts w:ascii="Times New Roman" w:hAnsi="Times New Roman" w:cs="Times New Roman"/>
          <w:sz w:val="28"/>
          <w:szCs w:val="28"/>
        </w:rPr>
        <w:t>особая группа: обучающие</w:t>
      </w:r>
      <w:r w:rsidR="00F54694">
        <w:rPr>
          <w:rFonts w:ascii="Times New Roman" w:hAnsi="Times New Roman" w:cs="Times New Roman"/>
          <w:sz w:val="28"/>
          <w:szCs w:val="28"/>
        </w:rPr>
        <w:t xml:space="preserve">ся с </w:t>
      </w:r>
      <w:proofErr w:type="spellStart"/>
      <w:r w:rsidR="00F54694">
        <w:rPr>
          <w:rFonts w:ascii="Times New Roman" w:hAnsi="Times New Roman" w:cs="Times New Roman"/>
          <w:sz w:val="28"/>
          <w:szCs w:val="28"/>
        </w:rPr>
        <w:t>кохлеарными</w:t>
      </w:r>
      <w:proofErr w:type="spellEnd"/>
      <w:r w:rsidR="00F546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4694">
        <w:rPr>
          <w:rFonts w:ascii="Times New Roman" w:hAnsi="Times New Roman" w:cs="Times New Roman"/>
          <w:sz w:val="28"/>
          <w:szCs w:val="28"/>
        </w:rPr>
        <w:t>имплантами</w:t>
      </w:r>
      <w:proofErr w:type="spellEnd"/>
      <w:r w:rsidR="00F54694">
        <w:rPr>
          <w:rFonts w:ascii="Times New Roman" w:hAnsi="Times New Roman" w:cs="Times New Roman"/>
          <w:sz w:val="28"/>
          <w:szCs w:val="28"/>
        </w:rPr>
        <w:t>, ко</w:t>
      </w:r>
      <w:r w:rsidRPr="002175AA">
        <w:rPr>
          <w:rFonts w:ascii="Times New Roman" w:hAnsi="Times New Roman" w:cs="Times New Roman"/>
          <w:sz w:val="28"/>
          <w:szCs w:val="28"/>
        </w:rPr>
        <w:t>торые имеют широкие возможно</w:t>
      </w:r>
      <w:r w:rsidR="00F54694">
        <w:rPr>
          <w:rFonts w:ascii="Times New Roman" w:hAnsi="Times New Roman" w:cs="Times New Roman"/>
          <w:sz w:val="28"/>
          <w:szCs w:val="28"/>
        </w:rPr>
        <w:t>сти социализации и инклюзии бла</w:t>
      </w:r>
      <w:r w:rsidRPr="002175AA">
        <w:rPr>
          <w:rFonts w:ascii="Times New Roman" w:hAnsi="Times New Roman" w:cs="Times New Roman"/>
          <w:sz w:val="28"/>
          <w:szCs w:val="28"/>
        </w:rPr>
        <w:t xml:space="preserve">годаря их новым слуховым и речевым возможностям. </w:t>
      </w:r>
    </w:p>
    <w:p w:rsidR="00107359" w:rsidRPr="003E73E8" w:rsidRDefault="00107359" w:rsidP="00270435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73E8">
        <w:rPr>
          <w:rFonts w:ascii="Times New Roman" w:hAnsi="Times New Roman" w:cs="Times New Roman"/>
          <w:sz w:val="28"/>
          <w:szCs w:val="28"/>
        </w:rPr>
        <w:t>Наиболее значимыми для организации учебного процесса особенностей обучающихся</w:t>
      </w:r>
      <w:r w:rsidR="00E40313">
        <w:rPr>
          <w:rFonts w:ascii="Times New Roman" w:hAnsi="Times New Roman" w:cs="Times New Roman"/>
          <w:sz w:val="28"/>
          <w:szCs w:val="28"/>
        </w:rPr>
        <w:t xml:space="preserve"> с нарушением слуха</w:t>
      </w:r>
      <w:r w:rsidRPr="003E73E8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107359" w:rsidRPr="003E73E8" w:rsidRDefault="00107359" w:rsidP="00270435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73E8">
        <w:rPr>
          <w:rFonts w:ascii="Times New Roman" w:hAnsi="Times New Roman" w:cs="Times New Roman"/>
          <w:sz w:val="28"/>
          <w:szCs w:val="28"/>
        </w:rPr>
        <w:t>• сниженный объем внимания, его недостаточная устойчивость, низкий темп переключения и затруднения в его распределении;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7359" w:rsidRPr="003E73E8" w:rsidRDefault="004202A5" w:rsidP="00270435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 w:rsidR="00107359" w:rsidRPr="003E73E8">
        <w:rPr>
          <w:rFonts w:ascii="Times New Roman" w:hAnsi="Times New Roman" w:cs="Times New Roman"/>
          <w:sz w:val="28"/>
          <w:szCs w:val="28"/>
        </w:rPr>
        <w:t xml:space="preserve">преобладание образной памяти над словесной, механического запоминания над </w:t>
      </w:r>
      <w:proofErr w:type="gramStart"/>
      <w:r w:rsidR="00107359" w:rsidRPr="003E73E8">
        <w:rPr>
          <w:rFonts w:ascii="Times New Roman" w:hAnsi="Times New Roman" w:cs="Times New Roman"/>
          <w:sz w:val="28"/>
          <w:szCs w:val="28"/>
        </w:rPr>
        <w:t>осмысленным</w:t>
      </w:r>
      <w:proofErr w:type="gramEnd"/>
      <w:r w:rsidR="00107359" w:rsidRPr="003E73E8">
        <w:rPr>
          <w:rFonts w:ascii="Times New Roman" w:hAnsi="Times New Roman" w:cs="Times New Roman"/>
          <w:sz w:val="28"/>
          <w:szCs w:val="28"/>
        </w:rPr>
        <w:t>;</w:t>
      </w:r>
    </w:p>
    <w:p w:rsidR="00107359" w:rsidRPr="003E73E8" w:rsidRDefault="00107359" w:rsidP="00270435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73E8">
        <w:rPr>
          <w:rFonts w:ascii="Times New Roman" w:hAnsi="Times New Roman" w:cs="Times New Roman"/>
          <w:sz w:val="28"/>
          <w:szCs w:val="28"/>
        </w:rPr>
        <w:t>• превалирование наглядных форм мышле</w:t>
      </w:r>
      <w:r w:rsidR="00197B07">
        <w:rPr>
          <w:rFonts w:ascii="Times New Roman" w:hAnsi="Times New Roman" w:cs="Times New Roman"/>
          <w:sz w:val="28"/>
          <w:szCs w:val="28"/>
        </w:rPr>
        <w:t xml:space="preserve">ния над </w:t>
      </w:r>
      <w:proofErr w:type="gramStart"/>
      <w:r w:rsidR="00197B07">
        <w:rPr>
          <w:rFonts w:ascii="Times New Roman" w:hAnsi="Times New Roman" w:cs="Times New Roman"/>
          <w:sz w:val="28"/>
          <w:szCs w:val="28"/>
        </w:rPr>
        <w:t>понятийными</w:t>
      </w:r>
      <w:proofErr w:type="gramEnd"/>
      <w:r w:rsidR="00197B07">
        <w:rPr>
          <w:rFonts w:ascii="Times New Roman" w:hAnsi="Times New Roman" w:cs="Times New Roman"/>
          <w:sz w:val="28"/>
          <w:szCs w:val="28"/>
        </w:rPr>
        <w:t>;</w:t>
      </w:r>
      <w:r w:rsidR="00E44D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7359" w:rsidRPr="003E73E8" w:rsidRDefault="00197B07" w:rsidP="00270435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 w:rsidR="00107359" w:rsidRPr="003E73E8">
        <w:rPr>
          <w:rFonts w:ascii="Times New Roman" w:hAnsi="Times New Roman" w:cs="Times New Roman"/>
          <w:sz w:val="28"/>
          <w:szCs w:val="28"/>
        </w:rPr>
        <w:t xml:space="preserve">непонимание и трудности дифференциации эмоциональных состояний окружающих, </w:t>
      </w:r>
      <w:proofErr w:type="spellStart"/>
      <w:r w:rsidR="00107359" w:rsidRPr="003E73E8">
        <w:rPr>
          <w:rFonts w:ascii="Times New Roman" w:hAnsi="Times New Roman" w:cs="Times New Roman"/>
          <w:sz w:val="28"/>
          <w:szCs w:val="28"/>
        </w:rPr>
        <w:t>обедненность</w:t>
      </w:r>
      <w:proofErr w:type="spellEnd"/>
      <w:r w:rsidR="00107359" w:rsidRPr="003E73E8">
        <w:rPr>
          <w:rFonts w:ascii="Times New Roman" w:hAnsi="Times New Roman" w:cs="Times New Roman"/>
          <w:sz w:val="28"/>
          <w:szCs w:val="28"/>
        </w:rPr>
        <w:t xml:space="preserve"> собственных эмоциональных проявлений;</w:t>
      </w:r>
    </w:p>
    <w:p w:rsidR="00107359" w:rsidRPr="003E73E8" w:rsidRDefault="00107359" w:rsidP="00270435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73E8">
        <w:rPr>
          <w:rFonts w:ascii="Times New Roman" w:hAnsi="Times New Roman" w:cs="Times New Roman"/>
          <w:sz w:val="28"/>
          <w:szCs w:val="28"/>
        </w:rPr>
        <w:t>• наличие комплекса негативных состояний — неуверенность в себе, страх, гипертрофированная зависимость от близкого взрослого, порой завышенная самооценка и агрессия;</w:t>
      </w:r>
    </w:p>
    <w:p w:rsidR="00F94B07" w:rsidRDefault="00107359" w:rsidP="00F94B07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73E8">
        <w:rPr>
          <w:rFonts w:ascii="Times New Roman" w:hAnsi="Times New Roman" w:cs="Times New Roman"/>
          <w:sz w:val="28"/>
          <w:szCs w:val="28"/>
        </w:rPr>
        <w:t>• приоритетное общение с учителем и ограничения во в</w:t>
      </w:r>
      <w:r>
        <w:rPr>
          <w:rFonts w:ascii="Times New Roman" w:hAnsi="Times New Roman" w:cs="Times New Roman"/>
          <w:sz w:val="28"/>
          <w:szCs w:val="28"/>
        </w:rPr>
        <w:t>заимодействии с однок</w:t>
      </w:r>
      <w:r w:rsidR="00E263DF">
        <w:rPr>
          <w:rFonts w:ascii="Times New Roman" w:hAnsi="Times New Roman" w:cs="Times New Roman"/>
          <w:sz w:val="28"/>
          <w:szCs w:val="28"/>
        </w:rPr>
        <w:t>урсниками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07359" w:rsidRDefault="00107359" w:rsidP="00270435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75AA">
        <w:rPr>
          <w:rFonts w:ascii="Times New Roman" w:hAnsi="Times New Roman" w:cs="Times New Roman"/>
          <w:sz w:val="28"/>
          <w:szCs w:val="28"/>
        </w:rPr>
        <w:t>У них могут возникать сложности при самостоятельном образовании путем чтения книг, при восприятии учебного материала на слух, понимании устной речи особенно в шуме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5AA">
        <w:rPr>
          <w:rFonts w:ascii="Times New Roman" w:hAnsi="Times New Roman" w:cs="Times New Roman"/>
          <w:sz w:val="28"/>
          <w:szCs w:val="28"/>
        </w:rPr>
        <w:t>когда нет возможности видеть лицо</w:t>
      </w:r>
      <w:r>
        <w:rPr>
          <w:rFonts w:ascii="Times New Roman" w:hAnsi="Times New Roman" w:cs="Times New Roman"/>
          <w:sz w:val="28"/>
          <w:szCs w:val="28"/>
        </w:rPr>
        <w:t xml:space="preserve"> говорящего человека, при анали</w:t>
      </w:r>
      <w:r w:rsidRPr="002175AA">
        <w:rPr>
          <w:rFonts w:ascii="Times New Roman" w:hAnsi="Times New Roman" w:cs="Times New Roman"/>
          <w:sz w:val="28"/>
          <w:szCs w:val="28"/>
        </w:rPr>
        <w:t>зе и синтезе воспринимаемого материала, оперировании образами,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5AA">
        <w:rPr>
          <w:rFonts w:ascii="Times New Roman" w:hAnsi="Times New Roman" w:cs="Times New Roman"/>
          <w:sz w:val="28"/>
          <w:szCs w:val="28"/>
        </w:rPr>
        <w:t xml:space="preserve">сопоставлении вновь изученного </w:t>
      </w:r>
      <w:proofErr w:type="gramStart"/>
      <w:r w:rsidRPr="002175A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175AA">
        <w:rPr>
          <w:rFonts w:ascii="Times New Roman" w:hAnsi="Times New Roman" w:cs="Times New Roman"/>
          <w:sz w:val="28"/>
          <w:szCs w:val="28"/>
        </w:rPr>
        <w:t xml:space="preserve"> изученным ранее.</w:t>
      </w:r>
    </w:p>
    <w:p w:rsidR="00E263DF" w:rsidRDefault="00F94B07" w:rsidP="00D52243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Эти вышеперечисленные особенности создаю</w:t>
      </w:r>
      <w:r w:rsidRPr="00F94B07">
        <w:rPr>
          <w:rFonts w:ascii="Times New Roman" w:hAnsi="Times New Roman" w:cs="Times New Roman"/>
          <w:sz w:val="28"/>
          <w:szCs w:val="28"/>
        </w:rPr>
        <w:t>т  у  глухих  и  слабослышащих целый ряд трудностей в овладении зна</w:t>
      </w:r>
      <w:r>
        <w:rPr>
          <w:rFonts w:ascii="Times New Roman" w:hAnsi="Times New Roman" w:cs="Times New Roman"/>
          <w:sz w:val="28"/>
          <w:szCs w:val="28"/>
        </w:rPr>
        <w:t>ниями и практическими умениями, п</w:t>
      </w:r>
      <w:r w:rsidRPr="00F94B07">
        <w:rPr>
          <w:rFonts w:ascii="Times New Roman" w:hAnsi="Times New Roman" w:cs="Times New Roman"/>
          <w:sz w:val="28"/>
          <w:szCs w:val="28"/>
        </w:rPr>
        <w:t xml:space="preserve">оэтому педагог, работающий с этой категорией студентов, обязан </w:t>
      </w:r>
      <w:r>
        <w:rPr>
          <w:rFonts w:ascii="Times New Roman" w:hAnsi="Times New Roman" w:cs="Times New Roman"/>
          <w:sz w:val="28"/>
          <w:szCs w:val="28"/>
        </w:rPr>
        <w:t>их учитывать.</w:t>
      </w:r>
      <w:r w:rsidRPr="00F94B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5323" w:rsidRDefault="00E40313" w:rsidP="00185323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313">
        <w:rPr>
          <w:rFonts w:ascii="Times New Roman" w:hAnsi="Times New Roman" w:cs="Times New Roman"/>
          <w:sz w:val="28"/>
          <w:szCs w:val="28"/>
        </w:rPr>
        <w:t xml:space="preserve">В целях доступности получения образования </w:t>
      </w:r>
      <w:r w:rsidR="00197B07">
        <w:rPr>
          <w:rFonts w:ascii="Times New Roman" w:hAnsi="Times New Roman" w:cs="Times New Roman"/>
          <w:sz w:val="28"/>
          <w:szCs w:val="28"/>
        </w:rPr>
        <w:t xml:space="preserve">обучающимися с нарушением слуха </w:t>
      </w:r>
      <w:r>
        <w:rPr>
          <w:rFonts w:ascii="Times New Roman" w:hAnsi="Times New Roman" w:cs="Times New Roman"/>
          <w:sz w:val="28"/>
          <w:szCs w:val="28"/>
        </w:rPr>
        <w:t>все вышеука</w:t>
      </w:r>
      <w:r w:rsidRPr="00E40313">
        <w:rPr>
          <w:rFonts w:ascii="Times New Roman" w:hAnsi="Times New Roman" w:cs="Times New Roman"/>
          <w:sz w:val="28"/>
          <w:szCs w:val="28"/>
        </w:rPr>
        <w:t>занные особенности необходимо уч</w:t>
      </w:r>
      <w:r>
        <w:rPr>
          <w:rFonts w:ascii="Times New Roman" w:hAnsi="Times New Roman" w:cs="Times New Roman"/>
          <w:sz w:val="28"/>
          <w:szCs w:val="28"/>
        </w:rPr>
        <w:t>итывать при организации и реали</w:t>
      </w:r>
      <w:r w:rsidRPr="00E40313">
        <w:rPr>
          <w:rFonts w:ascii="Times New Roman" w:hAnsi="Times New Roman" w:cs="Times New Roman"/>
          <w:sz w:val="28"/>
          <w:szCs w:val="28"/>
        </w:rPr>
        <w:t>зации образовательного процесса</w:t>
      </w:r>
      <w:r>
        <w:rPr>
          <w:rFonts w:ascii="Times New Roman" w:hAnsi="Times New Roman" w:cs="Times New Roman"/>
          <w:sz w:val="28"/>
          <w:szCs w:val="28"/>
        </w:rPr>
        <w:t xml:space="preserve"> и создавать следующие специаль</w:t>
      </w:r>
      <w:r w:rsidRPr="00E40313">
        <w:rPr>
          <w:rFonts w:ascii="Times New Roman" w:hAnsi="Times New Roman" w:cs="Times New Roman"/>
          <w:sz w:val="28"/>
          <w:szCs w:val="28"/>
        </w:rPr>
        <w:t>ные условия</w:t>
      </w:r>
      <w:r w:rsidR="00197B07">
        <w:rPr>
          <w:rFonts w:ascii="Times New Roman" w:hAnsi="Times New Roman" w:cs="Times New Roman"/>
          <w:sz w:val="28"/>
          <w:szCs w:val="28"/>
        </w:rPr>
        <w:t>:</w:t>
      </w:r>
    </w:p>
    <w:p w:rsidR="00E40313" w:rsidRDefault="00E40313" w:rsidP="00E40313">
      <w:pPr>
        <w:pStyle w:val="a5"/>
        <w:numPr>
          <w:ilvl w:val="0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1C5E">
        <w:rPr>
          <w:rFonts w:ascii="Times New Roman" w:hAnsi="Times New Roman" w:cs="Times New Roman"/>
          <w:sz w:val="28"/>
          <w:szCs w:val="28"/>
        </w:rPr>
        <w:t>максимально минимизировать все возможные шумы в помещении;</w:t>
      </w:r>
    </w:p>
    <w:p w:rsidR="00185323" w:rsidRPr="00201C5E" w:rsidRDefault="00185323" w:rsidP="00E40313">
      <w:pPr>
        <w:pStyle w:val="a5"/>
        <w:numPr>
          <w:ilvl w:val="0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интегрированном обучении слабослышащие студенты должны сидеть на первом ряду;</w:t>
      </w:r>
    </w:p>
    <w:p w:rsidR="00E40313" w:rsidRPr="00201C5E" w:rsidRDefault="00E40313" w:rsidP="00E40313">
      <w:pPr>
        <w:pStyle w:val="a5"/>
        <w:numPr>
          <w:ilvl w:val="0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1C5E">
        <w:rPr>
          <w:rFonts w:ascii="Times New Roman" w:hAnsi="Times New Roman" w:cs="Times New Roman"/>
          <w:sz w:val="28"/>
          <w:szCs w:val="28"/>
        </w:rPr>
        <w:t>в процессе общения располагаться со</w:t>
      </w:r>
      <w:r>
        <w:rPr>
          <w:rFonts w:ascii="Times New Roman" w:hAnsi="Times New Roman" w:cs="Times New Roman"/>
          <w:sz w:val="28"/>
          <w:szCs w:val="28"/>
        </w:rPr>
        <w:t xml:space="preserve"> стороны слухового аппарата или </w:t>
      </w:r>
      <w:proofErr w:type="spellStart"/>
      <w:r w:rsidRPr="00201C5E">
        <w:rPr>
          <w:rFonts w:ascii="Times New Roman" w:hAnsi="Times New Roman" w:cs="Times New Roman"/>
          <w:sz w:val="28"/>
          <w:szCs w:val="28"/>
        </w:rPr>
        <w:t>кохлеарного</w:t>
      </w:r>
      <w:proofErr w:type="spellEnd"/>
      <w:r w:rsidRPr="00201C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1C5E">
        <w:rPr>
          <w:rFonts w:ascii="Times New Roman" w:hAnsi="Times New Roman" w:cs="Times New Roman"/>
          <w:sz w:val="28"/>
          <w:szCs w:val="28"/>
        </w:rPr>
        <w:t>импланта</w:t>
      </w:r>
      <w:proofErr w:type="spellEnd"/>
      <w:r w:rsidRPr="00201C5E">
        <w:rPr>
          <w:rFonts w:ascii="Times New Roman" w:hAnsi="Times New Roman" w:cs="Times New Roman"/>
          <w:sz w:val="28"/>
          <w:szCs w:val="28"/>
        </w:rPr>
        <w:t xml:space="preserve"> (если обучающийся носит только один аппарат);</w:t>
      </w:r>
    </w:p>
    <w:p w:rsidR="00E40313" w:rsidRPr="00201C5E" w:rsidRDefault="00E40313" w:rsidP="00E40313">
      <w:pPr>
        <w:pStyle w:val="a5"/>
        <w:numPr>
          <w:ilvl w:val="0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1C5E">
        <w:rPr>
          <w:rFonts w:ascii="Times New Roman" w:hAnsi="Times New Roman" w:cs="Times New Roman"/>
          <w:sz w:val="28"/>
          <w:szCs w:val="28"/>
        </w:rPr>
        <w:lastRenderedPageBreak/>
        <w:t>располагаться лицом к слушающему, причем лицо преподавателя должно быть хорошо освещено (недопустимо находиться спиной к окну);</w:t>
      </w:r>
      <w:proofErr w:type="gramEnd"/>
    </w:p>
    <w:p w:rsidR="00E40313" w:rsidRPr="00201C5E" w:rsidRDefault="00E40313" w:rsidP="00E40313">
      <w:pPr>
        <w:pStyle w:val="a5"/>
        <w:numPr>
          <w:ilvl w:val="0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1C5E">
        <w:rPr>
          <w:rFonts w:ascii="Times New Roman" w:hAnsi="Times New Roman" w:cs="Times New Roman"/>
          <w:sz w:val="28"/>
          <w:szCs w:val="28"/>
        </w:rPr>
        <w:t xml:space="preserve">использовать FM-систему и другие современные технологии </w:t>
      </w:r>
      <w:proofErr w:type="gramStart"/>
      <w:r w:rsidRPr="00201C5E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E40313" w:rsidRPr="00201C5E" w:rsidRDefault="00E40313" w:rsidP="00E40313">
      <w:pPr>
        <w:pStyle w:val="a5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1C5E">
        <w:rPr>
          <w:rFonts w:ascii="Times New Roman" w:hAnsi="Times New Roman" w:cs="Times New Roman"/>
          <w:sz w:val="28"/>
          <w:szCs w:val="28"/>
        </w:rPr>
        <w:t xml:space="preserve">улучшения восприятия устной речи окружающих </w:t>
      </w:r>
      <w:proofErr w:type="gramStart"/>
      <w:r w:rsidRPr="00201C5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01C5E">
        <w:rPr>
          <w:rFonts w:ascii="Times New Roman" w:hAnsi="Times New Roman" w:cs="Times New Roman"/>
          <w:sz w:val="28"/>
          <w:szCs w:val="28"/>
        </w:rPr>
        <w:t xml:space="preserve"> затрудненных</w:t>
      </w:r>
    </w:p>
    <w:p w:rsidR="00E40313" w:rsidRPr="00201C5E" w:rsidRDefault="00E40313" w:rsidP="00E40313">
      <w:pPr>
        <w:pStyle w:val="a5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1C5E">
        <w:rPr>
          <w:rFonts w:ascii="Times New Roman" w:hAnsi="Times New Roman" w:cs="Times New Roman"/>
          <w:sz w:val="28"/>
          <w:szCs w:val="28"/>
        </w:rPr>
        <w:t xml:space="preserve">акустических </w:t>
      </w:r>
      <w:proofErr w:type="gramStart"/>
      <w:r w:rsidRPr="00201C5E">
        <w:rPr>
          <w:rFonts w:ascii="Times New Roman" w:hAnsi="Times New Roman" w:cs="Times New Roman"/>
          <w:sz w:val="28"/>
          <w:szCs w:val="28"/>
        </w:rPr>
        <w:t>условиях</w:t>
      </w:r>
      <w:proofErr w:type="gramEnd"/>
      <w:r w:rsidRPr="00201C5E">
        <w:rPr>
          <w:rFonts w:ascii="Times New Roman" w:hAnsi="Times New Roman" w:cs="Times New Roman"/>
          <w:sz w:val="28"/>
          <w:szCs w:val="28"/>
        </w:rPr>
        <w:t>;</w:t>
      </w:r>
    </w:p>
    <w:p w:rsidR="00E40313" w:rsidRPr="00201C5E" w:rsidRDefault="00E40313" w:rsidP="00E40313">
      <w:pPr>
        <w:pStyle w:val="a5"/>
        <w:numPr>
          <w:ilvl w:val="0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1C5E">
        <w:rPr>
          <w:rFonts w:ascii="Times New Roman" w:hAnsi="Times New Roman" w:cs="Times New Roman"/>
          <w:sz w:val="28"/>
          <w:szCs w:val="28"/>
        </w:rPr>
        <w:t>прежде, чем начать говорить с</w:t>
      </w:r>
      <w:r w:rsidR="00E263DF">
        <w:rPr>
          <w:rFonts w:ascii="Times New Roman" w:hAnsi="Times New Roman" w:cs="Times New Roman"/>
          <w:sz w:val="28"/>
          <w:szCs w:val="28"/>
        </w:rPr>
        <w:t xml:space="preserve">о </w:t>
      </w:r>
      <w:r w:rsidRPr="00201C5E">
        <w:rPr>
          <w:rFonts w:ascii="Times New Roman" w:hAnsi="Times New Roman" w:cs="Times New Roman"/>
          <w:sz w:val="28"/>
          <w:szCs w:val="28"/>
        </w:rPr>
        <w:t xml:space="preserve"> </w:t>
      </w:r>
      <w:r w:rsidR="00E263DF">
        <w:rPr>
          <w:rFonts w:ascii="Times New Roman" w:hAnsi="Times New Roman" w:cs="Times New Roman"/>
          <w:sz w:val="28"/>
          <w:szCs w:val="28"/>
        </w:rPr>
        <w:t>слабо</w:t>
      </w:r>
      <w:r w:rsidRPr="00201C5E">
        <w:rPr>
          <w:rFonts w:ascii="Times New Roman" w:hAnsi="Times New Roman" w:cs="Times New Roman"/>
          <w:sz w:val="28"/>
          <w:szCs w:val="28"/>
        </w:rPr>
        <w:t>слышащим студентом, необходимо привлечь его внимание;</w:t>
      </w:r>
    </w:p>
    <w:p w:rsidR="00E40313" w:rsidRPr="00201C5E" w:rsidRDefault="00E40313" w:rsidP="00E40313">
      <w:pPr>
        <w:pStyle w:val="a5"/>
        <w:numPr>
          <w:ilvl w:val="0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1C5E">
        <w:rPr>
          <w:rFonts w:ascii="Times New Roman" w:hAnsi="Times New Roman" w:cs="Times New Roman"/>
          <w:sz w:val="28"/>
          <w:szCs w:val="28"/>
        </w:rPr>
        <w:t>говорить интонационно окрашенным голосом нормальной разговорной громкости, в нормальном темпе, четко артикулируя;</w:t>
      </w:r>
    </w:p>
    <w:p w:rsidR="00E40313" w:rsidRPr="00201C5E" w:rsidRDefault="00E40313" w:rsidP="00E40313">
      <w:pPr>
        <w:pStyle w:val="a5"/>
        <w:numPr>
          <w:ilvl w:val="0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1C5E">
        <w:rPr>
          <w:rFonts w:ascii="Times New Roman" w:hAnsi="Times New Roman" w:cs="Times New Roman"/>
          <w:sz w:val="28"/>
          <w:szCs w:val="28"/>
        </w:rPr>
        <w:t xml:space="preserve">отслеживать реакцию на сказанное </w:t>
      </w:r>
      <w:proofErr w:type="gramStart"/>
      <w:r w:rsidR="00E263DF">
        <w:rPr>
          <w:rFonts w:ascii="Times New Roman" w:hAnsi="Times New Roman" w:cs="Times New Roman"/>
          <w:sz w:val="28"/>
          <w:szCs w:val="28"/>
        </w:rPr>
        <w:t>слабо</w:t>
      </w:r>
      <w:r w:rsidRPr="00201C5E">
        <w:rPr>
          <w:rFonts w:ascii="Times New Roman" w:hAnsi="Times New Roman" w:cs="Times New Roman"/>
          <w:sz w:val="28"/>
          <w:szCs w:val="28"/>
        </w:rPr>
        <w:t>слышащего</w:t>
      </w:r>
      <w:proofErr w:type="gramEnd"/>
      <w:r w:rsidRPr="00201C5E">
        <w:rPr>
          <w:rFonts w:ascii="Times New Roman" w:hAnsi="Times New Roman" w:cs="Times New Roman"/>
          <w:sz w:val="28"/>
          <w:szCs w:val="28"/>
        </w:rPr>
        <w:t xml:space="preserve"> </w:t>
      </w:r>
      <w:r w:rsidR="00197B07">
        <w:rPr>
          <w:rFonts w:ascii="Times New Roman" w:hAnsi="Times New Roman" w:cs="Times New Roman"/>
          <w:sz w:val="28"/>
          <w:szCs w:val="28"/>
        </w:rPr>
        <w:t>обучающегося</w:t>
      </w:r>
    </w:p>
    <w:p w:rsidR="00E40313" w:rsidRPr="00201C5E" w:rsidRDefault="00E263DF" w:rsidP="00E40313">
      <w:pPr>
        <w:pStyle w:val="a5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общении</w:t>
      </w:r>
      <w:r w:rsidR="00E40313" w:rsidRPr="00201C5E">
        <w:rPr>
          <w:rFonts w:ascii="Times New Roman" w:hAnsi="Times New Roman" w:cs="Times New Roman"/>
          <w:sz w:val="28"/>
          <w:szCs w:val="28"/>
        </w:rPr>
        <w:t xml:space="preserve"> с целью контроля </w:t>
      </w:r>
      <w:proofErr w:type="gramStart"/>
      <w:r w:rsidR="00E40313" w:rsidRPr="00201C5E">
        <w:rPr>
          <w:rFonts w:ascii="Times New Roman" w:hAnsi="Times New Roman" w:cs="Times New Roman"/>
          <w:sz w:val="28"/>
          <w:szCs w:val="28"/>
        </w:rPr>
        <w:t>понимания</w:t>
      </w:r>
      <w:proofErr w:type="gramEnd"/>
      <w:r w:rsidR="00E40313" w:rsidRPr="00201C5E">
        <w:rPr>
          <w:rFonts w:ascii="Times New Roman" w:hAnsi="Times New Roman" w:cs="Times New Roman"/>
          <w:sz w:val="28"/>
          <w:szCs w:val="28"/>
        </w:rPr>
        <w:t xml:space="preserve"> им предъявляемого устного материала;</w:t>
      </w:r>
    </w:p>
    <w:p w:rsidR="00E40313" w:rsidRPr="00201C5E" w:rsidRDefault="00E40313" w:rsidP="00E40313">
      <w:pPr>
        <w:pStyle w:val="a5"/>
        <w:numPr>
          <w:ilvl w:val="0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1C5E">
        <w:rPr>
          <w:rFonts w:ascii="Times New Roman" w:hAnsi="Times New Roman" w:cs="Times New Roman"/>
          <w:sz w:val="28"/>
          <w:szCs w:val="28"/>
        </w:rPr>
        <w:t>если студент не понял, что ему сказали, надо попробовать изменить</w:t>
      </w:r>
    </w:p>
    <w:p w:rsidR="00E40313" w:rsidRPr="00201C5E" w:rsidRDefault="00E40313" w:rsidP="00E40313">
      <w:pPr>
        <w:pStyle w:val="a5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1C5E">
        <w:rPr>
          <w:rFonts w:ascii="Times New Roman" w:hAnsi="Times New Roman" w:cs="Times New Roman"/>
          <w:sz w:val="28"/>
          <w:szCs w:val="28"/>
        </w:rPr>
        <w:t xml:space="preserve">фразу и сказать ее по-другому, а не повторять ее; акцентируя внимание на </w:t>
      </w:r>
      <w:proofErr w:type="gramStart"/>
      <w:r w:rsidRPr="00201C5E">
        <w:rPr>
          <w:rFonts w:ascii="Times New Roman" w:hAnsi="Times New Roman" w:cs="Times New Roman"/>
          <w:sz w:val="28"/>
          <w:szCs w:val="28"/>
        </w:rPr>
        <w:t>важном</w:t>
      </w:r>
      <w:proofErr w:type="gramEnd"/>
      <w:r w:rsidRPr="00201C5E">
        <w:rPr>
          <w:rFonts w:ascii="Times New Roman" w:hAnsi="Times New Roman" w:cs="Times New Roman"/>
          <w:sz w:val="28"/>
          <w:szCs w:val="28"/>
        </w:rPr>
        <w:t xml:space="preserve"> с помощью интонации;</w:t>
      </w:r>
    </w:p>
    <w:p w:rsidR="00E40313" w:rsidRPr="00201C5E" w:rsidRDefault="00E40313" w:rsidP="00E40313">
      <w:pPr>
        <w:pStyle w:val="a5"/>
        <w:numPr>
          <w:ilvl w:val="0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1C5E">
        <w:rPr>
          <w:rFonts w:ascii="Times New Roman" w:hAnsi="Times New Roman" w:cs="Times New Roman"/>
          <w:sz w:val="28"/>
          <w:szCs w:val="28"/>
        </w:rPr>
        <w:t>в качестве дополнительных информационных каналов необходимо использовать естественные жесты и мимику.</w:t>
      </w:r>
    </w:p>
    <w:p w:rsidR="00E40313" w:rsidRPr="00201C5E" w:rsidRDefault="00E40313" w:rsidP="00E40313">
      <w:pPr>
        <w:pStyle w:val="a5"/>
        <w:numPr>
          <w:ilvl w:val="0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1C5E">
        <w:rPr>
          <w:rFonts w:ascii="Times New Roman" w:hAnsi="Times New Roman" w:cs="Times New Roman"/>
          <w:sz w:val="28"/>
          <w:szCs w:val="28"/>
        </w:rPr>
        <w:t>дублировать звуковую справочную информацию о расписании</w:t>
      </w:r>
    </w:p>
    <w:p w:rsidR="00E40313" w:rsidRPr="00201C5E" w:rsidRDefault="00E40313" w:rsidP="00E40313">
      <w:pPr>
        <w:pStyle w:val="a5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1C5E">
        <w:rPr>
          <w:rFonts w:ascii="Times New Roman" w:hAnsi="Times New Roman" w:cs="Times New Roman"/>
          <w:sz w:val="28"/>
          <w:szCs w:val="28"/>
        </w:rPr>
        <w:t>учебных занятий визуальной (установка мониторов с возможностью</w:t>
      </w:r>
      <w:proofErr w:type="gramEnd"/>
    </w:p>
    <w:p w:rsidR="00E40313" w:rsidRPr="00201C5E" w:rsidRDefault="00E40313" w:rsidP="00E40313">
      <w:pPr>
        <w:pStyle w:val="a5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1C5E">
        <w:rPr>
          <w:rFonts w:ascii="Times New Roman" w:hAnsi="Times New Roman" w:cs="Times New Roman"/>
          <w:sz w:val="28"/>
          <w:szCs w:val="28"/>
        </w:rPr>
        <w:t>трансляции субтитров)</w:t>
      </w:r>
    </w:p>
    <w:p w:rsidR="00E40313" w:rsidRPr="001D784A" w:rsidRDefault="00E40313" w:rsidP="001D784A">
      <w:pPr>
        <w:pStyle w:val="a5"/>
        <w:numPr>
          <w:ilvl w:val="0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1C5E">
        <w:rPr>
          <w:rFonts w:ascii="Times New Roman" w:hAnsi="Times New Roman" w:cs="Times New Roman"/>
          <w:sz w:val="28"/>
          <w:szCs w:val="28"/>
        </w:rPr>
        <w:t>обеспечить надлежащими звуковыми средствами воспроизведения информации.</w:t>
      </w:r>
    </w:p>
    <w:p w:rsidR="00C03836" w:rsidRPr="003E73E8" w:rsidRDefault="00C03836" w:rsidP="00270435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73E8">
        <w:rPr>
          <w:rFonts w:ascii="Times New Roman" w:hAnsi="Times New Roman" w:cs="Times New Roman"/>
          <w:sz w:val="28"/>
          <w:szCs w:val="28"/>
        </w:rPr>
        <w:t xml:space="preserve">Успешное решение образовательных задач во многом зависит от выстраивания для </w:t>
      </w:r>
      <w:r w:rsidR="00E44D9E">
        <w:rPr>
          <w:rFonts w:ascii="Times New Roman" w:hAnsi="Times New Roman" w:cs="Times New Roman"/>
          <w:sz w:val="28"/>
          <w:szCs w:val="28"/>
        </w:rPr>
        <w:t>обучающихся</w:t>
      </w:r>
      <w:r w:rsidRPr="003E73E8">
        <w:rPr>
          <w:rFonts w:ascii="Times New Roman" w:hAnsi="Times New Roman" w:cs="Times New Roman"/>
          <w:sz w:val="28"/>
          <w:szCs w:val="28"/>
        </w:rPr>
        <w:t xml:space="preserve"> с нарушенным слухом системы «обходных путей» его обучения. Для этого педагог </w:t>
      </w:r>
      <w:r w:rsidR="00201C5E">
        <w:rPr>
          <w:rFonts w:ascii="Times New Roman" w:hAnsi="Times New Roman" w:cs="Times New Roman"/>
          <w:sz w:val="28"/>
          <w:szCs w:val="28"/>
        </w:rPr>
        <w:t>должен отбирать</w:t>
      </w:r>
      <w:r w:rsidRPr="003E73E8">
        <w:rPr>
          <w:rFonts w:ascii="Times New Roman" w:hAnsi="Times New Roman" w:cs="Times New Roman"/>
          <w:sz w:val="28"/>
          <w:szCs w:val="28"/>
        </w:rPr>
        <w:t xml:space="preserve"> адекватные задачам и возможностям </w:t>
      </w:r>
      <w:r w:rsidR="00C46434">
        <w:rPr>
          <w:rFonts w:ascii="Times New Roman" w:hAnsi="Times New Roman" w:cs="Times New Roman"/>
          <w:sz w:val="28"/>
          <w:szCs w:val="28"/>
        </w:rPr>
        <w:t>обучающегося</w:t>
      </w:r>
      <w:r w:rsidRPr="003E73E8">
        <w:rPr>
          <w:rFonts w:ascii="Times New Roman" w:hAnsi="Times New Roman" w:cs="Times New Roman"/>
          <w:sz w:val="28"/>
          <w:szCs w:val="28"/>
        </w:rPr>
        <w:t xml:space="preserve"> методы, приемы, средства и формы организации обучения и использ</w:t>
      </w:r>
      <w:r w:rsidR="00201C5E">
        <w:rPr>
          <w:rFonts w:ascii="Times New Roman" w:hAnsi="Times New Roman" w:cs="Times New Roman"/>
          <w:sz w:val="28"/>
          <w:szCs w:val="28"/>
        </w:rPr>
        <w:t>овать</w:t>
      </w:r>
      <w:r w:rsidR="001D784A">
        <w:rPr>
          <w:rFonts w:ascii="Times New Roman" w:hAnsi="Times New Roman" w:cs="Times New Roman"/>
          <w:sz w:val="28"/>
          <w:szCs w:val="28"/>
        </w:rPr>
        <w:t xml:space="preserve"> их в необходимых сочетаниях:</w:t>
      </w:r>
    </w:p>
    <w:p w:rsidR="001D784A" w:rsidRDefault="008C3851" w:rsidP="001D784A">
      <w:pPr>
        <w:pStyle w:val="a5"/>
        <w:numPr>
          <w:ilvl w:val="0"/>
          <w:numId w:val="7"/>
        </w:numPr>
        <w:spacing w:after="0" w:line="288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D784A">
        <w:rPr>
          <w:rFonts w:ascii="Times New Roman" w:hAnsi="Times New Roman" w:cs="Times New Roman"/>
          <w:sz w:val="28"/>
          <w:szCs w:val="28"/>
        </w:rPr>
        <w:t>Приемы, обеспечивающие</w:t>
      </w:r>
      <w:r w:rsidR="001D784A">
        <w:rPr>
          <w:rFonts w:ascii="Times New Roman" w:hAnsi="Times New Roman" w:cs="Times New Roman"/>
          <w:sz w:val="28"/>
          <w:szCs w:val="28"/>
        </w:rPr>
        <w:t xml:space="preserve"> доступность учебной информации</w:t>
      </w:r>
    </w:p>
    <w:p w:rsidR="008C3851" w:rsidRPr="001D784A" w:rsidRDefault="008C3851" w:rsidP="001D784A">
      <w:pPr>
        <w:spacing w:after="0"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784A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1D784A">
        <w:rPr>
          <w:rFonts w:ascii="Times New Roman" w:hAnsi="Times New Roman" w:cs="Times New Roman"/>
          <w:sz w:val="28"/>
          <w:szCs w:val="28"/>
        </w:rPr>
        <w:t>дактильная</w:t>
      </w:r>
      <w:proofErr w:type="spellEnd"/>
      <w:r w:rsidR="00270435" w:rsidRPr="001D784A">
        <w:rPr>
          <w:rFonts w:ascii="Times New Roman" w:hAnsi="Times New Roman" w:cs="Times New Roman"/>
          <w:sz w:val="28"/>
          <w:szCs w:val="28"/>
        </w:rPr>
        <w:t xml:space="preserve"> </w:t>
      </w:r>
      <w:r w:rsidRPr="001D784A">
        <w:rPr>
          <w:rFonts w:ascii="Times New Roman" w:hAnsi="Times New Roman" w:cs="Times New Roman"/>
          <w:sz w:val="28"/>
          <w:szCs w:val="28"/>
        </w:rPr>
        <w:t xml:space="preserve">и жестовая речь для студентов с нарушениями слуха, </w:t>
      </w:r>
      <w:proofErr w:type="spellStart"/>
      <w:r w:rsidRPr="001D784A">
        <w:rPr>
          <w:rFonts w:ascii="Times New Roman" w:hAnsi="Times New Roman" w:cs="Times New Roman"/>
          <w:sz w:val="28"/>
          <w:szCs w:val="28"/>
        </w:rPr>
        <w:t>дозированность</w:t>
      </w:r>
      <w:proofErr w:type="spellEnd"/>
      <w:r w:rsidRPr="001D784A">
        <w:rPr>
          <w:rFonts w:ascii="Times New Roman" w:hAnsi="Times New Roman" w:cs="Times New Roman"/>
          <w:sz w:val="28"/>
          <w:szCs w:val="28"/>
        </w:rPr>
        <w:t xml:space="preserve"> учебной нагрузки).</w:t>
      </w:r>
    </w:p>
    <w:p w:rsidR="001D784A" w:rsidRDefault="008C3851" w:rsidP="001D784A">
      <w:pPr>
        <w:pStyle w:val="a5"/>
        <w:numPr>
          <w:ilvl w:val="0"/>
          <w:numId w:val="7"/>
        </w:numPr>
        <w:spacing w:after="0" w:line="288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784A">
        <w:rPr>
          <w:rFonts w:ascii="Times New Roman" w:hAnsi="Times New Roman" w:cs="Times New Roman"/>
          <w:sz w:val="28"/>
          <w:szCs w:val="28"/>
        </w:rPr>
        <w:t>Специальные приемы орган</w:t>
      </w:r>
      <w:r w:rsidR="001D784A">
        <w:rPr>
          <w:rFonts w:ascii="Times New Roman" w:hAnsi="Times New Roman" w:cs="Times New Roman"/>
          <w:sz w:val="28"/>
          <w:szCs w:val="28"/>
        </w:rPr>
        <w:t>изации обучения (алгоритмизация</w:t>
      </w:r>
      <w:proofErr w:type="gramEnd"/>
    </w:p>
    <w:p w:rsidR="008C3851" w:rsidRPr="001D784A" w:rsidRDefault="008C3851" w:rsidP="001D784A">
      <w:pPr>
        <w:spacing w:after="0"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784A">
        <w:rPr>
          <w:rFonts w:ascii="Times New Roman" w:hAnsi="Times New Roman" w:cs="Times New Roman"/>
          <w:sz w:val="28"/>
          <w:szCs w:val="28"/>
        </w:rPr>
        <w:t>учебной</w:t>
      </w:r>
      <w:r w:rsidR="00270435" w:rsidRPr="001D784A">
        <w:rPr>
          <w:rFonts w:ascii="Times New Roman" w:hAnsi="Times New Roman" w:cs="Times New Roman"/>
          <w:sz w:val="28"/>
          <w:szCs w:val="28"/>
        </w:rPr>
        <w:t xml:space="preserve"> </w:t>
      </w:r>
      <w:r w:rsidRPr="001D784A">
        <w:rPr>
          <w:rFonts w:ascii="Times New Roman" w:hAnsi="Times New Roman" w:cs="Times New Roman"/>
          <w:sz w:val="28"/>
          <w:szCs w:val="28"/>
        </w:rPr>
        <w:t>деятельности с учетом нарушения сенсорно-физических систем,</w:t>
      </w:r>
    </w:p>
    <w:p w:rsidR="008C3851" w:rsidRPr="001D784A" w:rsidRDefault="008C3851" w:rsidP="001D784A">
      <w:pPr>
        <w:pStyle w:val="a5"/>
        <w:spacing w:after="0" w:line="288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D784A">
        <w:rPr>
          <w:rFonts w:ascii="Times New Roman" w:hAnsi="Times New Roman" w:cs="Times New Roman"/>
          <w:sz w:val="28"/>
          <w:szCs w:val="28"/>
        </w:rPr>
        <w:t xml:space="preserve">структурного построения занятий и др.). </w:t>
      </w:r>
      <w:r w:rsidR="001D784A">
        <w:rPr>
          <w:rFonts w:ascii="Times New Roman" w:hAnsi="Times New Roman" w:cs="Times New Roman"/>
          <w:sz w:val="28"/>
          <w:szCs w:val="28"/>
        </w:rPr>
        <w:t>Учебные занятия должны</w:t>
      </w:r>
      <w:r w:rsidR="00D52243">
        <w:rPr>
          <w:rFonts w:ascii="Times New Roman" w:hAnsi="Times New Roman" w:cs="Times New Roman"/>
          <w:sz w:val="28"/>
          <w:szCs w:val="28"/>
        </w:rPr>
        <w:t xml:space="preserve"> </w:t>
      </w:r>
      <w:r w:rsidRPr="001D784A">
        <w:rPr>
          <w:rFonts w:ascii="Times New Roman" w:hAnsi="Times New Roman" w:cs="Times New Roman"/>
          <w:sz w:val="28"/>
          <w:szCs w:val="28"/>
        </w:rPr>
        <w:t>начинаться  с формирован</w:t>
      </w:r>
      <w:r w:rsidR="001D784A">
        <w:rPr>
          <w:rFonts w:ascii="Times New Roman" w:hAnsi="Times New Roman" w:cs="Times New Roman"/>
          <w:sz w:val="28"/>
          <w:szCs w:val="28"/>
        </w:rPr>
        <w:t xml:space="preserve">ия алгоритма учебных действий в </w:t>
      </w:r>
      <w:r w:rsidRPr="001D784A">
        <w:rPr>
          <w:rFonts w:ascii="Times New Roman" w:hAnsi="Times New Roman" w:cs="Times New Roman"/>
          <w:sz w:val="28"/>
          <w:szCs w:val="28"/>
        </w:rPr>
        <w:t xml:space="preserve">процессе занятия. Обучающийся с нарушением слуха  учится ориентироваться на план занятия; преподаватель первоначально предлагает алгоритмизированные </w:t>
      </w:r>
      <w:r w:rsidRPr="001D784A">
        <w:rPr>
          <w:rFonts w:ascii="Times New Roman" w:hAnsi="Times New Roman" w:cs="Times New Roman"/>
          <w:sz w:val="28"/>
          <w:szCs w:val="28"/>
        </w:rPr>
        <w:lastRenderedPageBreak/>
        <w:t>инструкции, фиксирует внимание на начале действия и побуждает к точному восприятию инструкции, анализу действий, обобщению результата деятельности и закреплению полученного опыта в слове</w:t>
      </w:r>
      <w:r w:rsidR="00E70245" w:rsidRPr="001D784A">
        <w:rPr>
          <w:rFonts w:ascii="Times New Roman" w:hAnsi="Times New Roman" w:cs="Times New Roman"/>
          <w:sz w:val="28"/>
          <w:szCs w:val="28"/>
        </w:rPr>
        <w:t>. Использование дидактических, ролевых игр активизирует познавательную деятельность обучающихся с нарушением слуха, помогает естественным образом обеспечить взаимодействие и общение студента с</w:t>
      </w:r>
      <w:r w:rsidR="00197B07">
        <w:rPr>
          <w:rFonts w:ascii="Times New Roman" w:hAnsi="Times New Roman" w:cs="Times New Roman"/>
          <w:sz w:val="28"/>
          <w:szCs w:val="28"/>
        </w:rPr>
        <w:t xml:space="preserve"> нарушенным слухом в коллективе.</w:t>
      </w:r>
    </w:p>
    <w:p w:rsidR="008C3851" w:rsidRPr="001D784A" w:rsidRDefault="008C3851" w:rsidP="001D784A">
      <w:pPr>
        <w:pStyle w:val="a5"/>
        <w:numPr>
          <w:ilvl w:val="0"/>
          <w:numId w:val="7"/>
        </w:numPr>
        <w:spacing w:after="0" w:line="288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D784A">
        <w:rPr>
          <w:rFonts w:ascii="Times New Roman" w:hAnsi="Times New Roman" w:cs="Times New Roman"/>
          <w:sz w:val="28"/>
          <w:szCs w:val="28"/>
        </w:rPr>
        <w:t>Логические приемы</w:t>
      </w:r>
      <w:r w:rsidR="001D784A">
        <w:rPr>
          <w:rFonts w:ascii="Times New Roman" w:hAnsi="Times New Roman" w:cs="Times New Roman"/>
          <w:sz w:val="28"/>
          <w:szCs w:val="28"/>
        </w:rPr>
        <w:t xml:space="preserve"> переработки учебной информации </w:t>
      </w:r>
      <w:r w:rsidRPr="001D784A">
        <w:rPr>
          <w:rFonts w:ascii="Times New Roman" w:hAnsi="Times New Roman" w:cs="Times New Roman"/>
          <w:sz w:val="28"/>
          <w:szCs w:val="28"/>
        </w:rPr>
        <w:t>(конкретизация,</w:t>
      </w:r>
      <w:r w:rsidR="00201C5E" w:rsidRPr="001D784A">
        <w:rPr>
          <w:rFonts w:ascii="Times New Roman" w:hAnsi="Times New Roman" w:cs="Times New Roman"/>
          <w:sz w:val="28"/>
          <w:szCs w:val="28"/>
        </w:rPr>
        <w:t xml:space="preserve"> </w:t>
      </w:r>
      <w:r w:rsidRPr="001D784A">
        <w:rPr>
          <w:rFonts w:ascii="Times New Roman" w:hAnsi="Times New Roman" w:cs="Times New Roman"/>
          <w:sz w:val="28"/>
          <w:szCs w:val="28"/>
        </w:rPr>
        <w:t>установление аналогий по образцам, обобщение по доступным признакам</w:t>
      </w:r>
      <w:r w:rsidR="00201C5E" w:rsidRPr="001D784A">
        <w:rPr>
          <w:rFonts w:ascii="Times New Roman" w:hAnsi="Times New Roman" w:cs="Times New Roman"/>
          <w:sz w:val="28"/>
          <w:szCs w:val="28"/>
        </w:rPr>
        <w:t xml:space="preserve"> </w:t>
      </w:r>
      <w:r w:rsidRPr="001D784A">
        <w:rPr>
          <w:rFonts w:ascii="Times New Roman" w:hAnsi="Times New Roman" w:cs="Times New Roman"/>
          <w:sz w:val="28"/>
          <w:szCs w:val="28"/>
        </w:rPr>
        <w:t>изучаемых объектов и явлений и др.).</w:t>
      </w:r>
      <w:r w:rsidR="00E70245" w:rsidRPr="001D784A">
        <w:rPr>
          <w:rFonts w:ascii="Times New Roman" w:hAnsi="Times New Roman" w:cs="Times New Roman"/>
          <w:sz w:val="28"/>
          <w:szCs w:val="28"/>
        </w:rPr>
        <w:t xml:space="preserve"> Студенту предлагаются такие виды работ, как совместное с преподавателем или другими студентами чтение и выполнение задания; объяснение преподавателем или другими студентами и показ образца выполнения задания к упражнению.  Необходимо своевременно прекратить поддержку, когда </w:t>
      </w:r>
      <w:proofErr w:type="gramStart"/>
      <w:r w:rsidR="00E70245" w:rsidRPr="001D784A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="00E70245" w:rsidRPr="001D784A">
        <w:rPr>
          <w:rFonts w:ascii="Times New Roman" w:hAnsi="Times New Roman" w:cs="Times New Roman"/>
          <w:sz w:val="28"/>
          <w:szCs w:val="28"/>
        </w:rPr>
        <w:t xml:space="preserve"> начинает справляться с пониманием инструкции и выполняет упражнения самостоятельно, активен в процессе </w:t>
      </w:r>
      <w:proofErr w:type="spellStart"/>
      <w:r w:rsidR="00E70245" w:rsidRPr="001D784A">
        <w:rPr>
          <w:rFonts w:ascii="Times New Roman" w:hAnsi="Times New Roman" w:cs="Times New Roman"/>
          <w:sz w:val="28"/>
          <w:szCs w:val="28"/>
        </w:rPr>
        <w:t>взаимообучения</w:t>
      </w:r>
      <w:proofErr w:type="spellEnd"/>
      <w:r w:rsidR="00E70245" w:rsidRPr="001D784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5323" w:rsidRPr="00185323" w:rsidRDefault="008C3851" w:rsidP="00185323">
      <w:pPr>
        <w:pStyle w:val="a5"/>
        <w:numPr>
          <w:ilvl w:val="0"/>
          <w:numId w:val="7"/>
        </w:numPr>
        <w:spacing w:after="0" w:line="288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D784A">
        <w:rPr>
          <w:rFonts w:ascii="Times New Roman" w:hAnsi="Times New Roman" w:cs="Times New Roman"/>
          <w:sz w:val="28"/>
          <w:szCs w:val="28"/>
        </w:rPr>
        <w:t>Приемы использования технических средств, специальных приборов и</w:t>
      </w:r>
      <w:r w:rsidR="00270435" w:rsidRPr="001D784A">
        <w:rPr>
          <w:rFonts w:ascii="Times New Roman" w:hAnsi="Times New Roman" w:cs="Times New Roman"/>
          <w:sz w:val="28"/>
          <w:szCs w:val="28"/>
        </w:rPr>
        <w:t xml:space="preserve"> </w:t>
      </w:r>
      <w:r w:rsidRPr="001D784A">
        <w:rPr>
          <w:rFonts w:ascii="Times New Roman" w:hAnsi="Times New Roman" w:cs="Times New Roman"/>
          <w:sz w:val="28"/>
          <w:szCs w:val="28"/>
        </w:rPr>
        <w:t>оборудования (технические средства по перекодированию зрительной и слуховой информации в доступные для сохраненных анализаторов сигналы, использование приборов, позволяющих координировать движения, применение усиливающих зрительную, тактильную, слуховую и др. информацию).</w:t>
      </w:r>
      <w:r w:rsidR="00E70245" w:rsidRPr="001D784A">
        <w:rPr>
          <w:rFonts w:ascii="Times New Roman" w:hAnsi="Times New Roman" w:cs="Times New Roman"/>
          <w:sz w:val="28"/>
          <w:szCs w:val="28"/>
        </w:rPr>
        <w:t xml:space="preserve"> Использование технических средств обучения.</w:t>
      </w:r>
    </w:p>
    <w:p w:rsidR="00197B07" w:rsidRDefault="00197B07" w:rsidP="00CE7D13">
      <w:pPr>
        <w:pStyle w:val="a5"/>
        <w:spacing w:after="0" w:line="288" w:lineRule="auto"/>
        <w:ind w:left="0" w:firstLine="708"/>
        <w:rPr>
          <w:rFonts w:ascii="Times New Roman" w:hAnsi="Times New Roman" w:cs="Times New Roman"/>
          <w:b/>
          <w:sz w:val="28"/>
          <w:szCs w:val="28"/>
        </w:rPr>
      </w:pPr>
      <w:r w:rsidRPr="00197B07">
        <w:rPr>
          <w:rFonts w:ascii="Times New Roman" w:hAnsi="Times New Roman" w:cs="Times New Roman"/>
          <w:b/>
          <w:sz w:val="28"/>
          <w:szCs w:val="28"/>
        </w:rPr>
        <w:t>Специальные технологии:</w:t>
      </w:r>
    </w:p>
    <w:p w:rsidR="00E17FBE" w:rsidRPr="00E17FBE" w:rsidRDefault="00E17FBE" w:rsidP="004F7ED0">
      <w:pPr>
        <w:spacing w:after="12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17FBE">
        <w:rPr>
          <w:rFonts w:ascii="Times New Roman" w:hAnsi="Times New Roman" w:cs="Times New Roman"/>
          <w:sz w:val="28"/>
          <w:szCs w:val="28"/>
        </w:rPr>
        <w:t xml:space="preserve"> качестве специальных технологий выступают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7FBE">
        <w:rPr>
          <w:rFonts w:ascii="Times New Roman" w:hAnsi="Times New Roman" w:cs="Times New Roman"/>
          <w:sz w:val="28"/>
          <w:szCs w:val="28"/>
        </w:rPr>
        <w:t xml:space="preserve">средства программного и методического обеспечения образовательного процесса, увеличивающие наглядность обучения и активизирующие использование всех доступных видов коммуникации. </w:t>
      </w:r>
    </w:p>
    <w:p w:rsidR="00E263DF" w:rsidRPr="00E17FBE" w:rsidRDefault="00E526CE" w:rsidP="00376B9D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97B07" w:rsidRPr="00E526CE">
        <w:rPr>
          <w:rFonts w:ascii="Times New Roman" w:hAnsi="Times New Roman" w:cs="Times New Roman"/>
          <w:sz w:val="28"/>
          <w:szCs w:val="28"/>
        </w:rPr>
        <w:t>С</w:t>
      </w:r>
      <w:r w:rsidR="00270435" w:rsidRPr="00E526CE">
        <w:rPr>
          <w:rFonts w:ascii="Times New Roman" w:hAnsi="Times New Roman" w:cs="Times New Roman"/>
          <w:sz w:val="28"/>
          <w:szCs w:val="28"/>
        </w:rPr>
        <w:t>пециализированная программа «</w:t>
      </w:r>
      <w:proofErr w:type="spellStart"/>
      <w:r w:rsidR="00270435" w:rsidRPr="00E526CE">
        <w:rPr>
          <w:rFonts w:ascii="Times New Roman" w:hAnsi="Times New Roman" w:cs="Times New Roman"/>
          <w:sz w:val="28"/>
          <w:szCs w:val="28"/>
        </w:rPr>
        <w:t>Сурд</w:t>
      </w:r>
      <w:r w:rsidR="00E17FBE" w:rsidRPr="00E526CE">
        <w:rPr>
          <w:rFonts w:ascii="Times New Roman" w:hAnsi="Times New Roman" w:cs="Times New Roman"/>
          <w:sz w:val="28"/>
          <w:szCs w:val="28"/>
        </w:rPr>
        <w:t>офон</w:t>
      </w:r>
      <w:proofErr w:type="spellEnd"/>
      <w:r w:rsidR="00E17FBE" w:rsidRPr="00E526CE">
        <w:rPr>
          <w:rFonts w:ascii="Times New Roman" w:hAnsi="Times New Roman" w:cs="Times New Roman"/>
          <w:sz w:val="28"/>
          <w:szCs w:val="28"/>
        </w:rPr>
        <w:t>», с помощью которой</w:t>
      </w:r>
      <w:r w:rsidR="00376B9D">
        <w:rPr>
          <w:rFonts w:ascii="Times New Roman" w:hAnsi="Times New Roman" w:cs="Times New Roman"/>
          <w:sz w:val="28"/>
          <w:szCs w:val="28"/>
        </w:rPr>
        <w:t xml:space="preserve"> </w:t>
      </w:r>
      <w:r w:rsidR="00270435" w:rsidRPr="00E17FBE">
        <w:rPr>
          <w:rFonts w:ascii="Times New Roman" w:hAnsi="Times New Roman" w:cs="Times New Roman"/>
          <w:sz w:val="28"/>
          <w:szCs w:val="28"/>
        </w:rPr>
        <w:t>можно переводить речь на жестовый язык, а для обратной связи использовать компьютерный синтезатор речи. Программа позволяет распознать речь собеседника и перевести ее на русский жестовый язык. Набранный текст озвучивается компьютерным синтезатором речи.</w:t>
      </w:r>
    </w:p>
    <w:p w:rsidR="00CE7D13" w:rsidRPr="00CE7D13" w:rsidRDefault="00E526CE" w:rsidP="00CE7D13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17FBE" w:rsidRPr="00E17FBE">
        <w:rPr>
          <w:rFonts w:ascii="Times New Roman" w:hAnsi="Times New Roman" w:cs="Times New Roman"/>
          <w:sz w:val="28"/>
          <w:szCs w:val="28"/>
        </w:rPr>
        <w:t>.</w:t>
      </w:r>
      <w:r w:rsidR="00E17FBE">
        <w:rPr>
          <w:rFonts w:ascii="Times New Roman" w:hAnsi="Times New Roman" w:cs="Times New Roman"/>
          <w:sz w:val="28"/>
          <w:szCs w:val="28"/>
        </w:rPr>
        <w:t xml:space="preserve"> И</w:t>
      </w:r>
      <w:r w:rsidR="006B62C3" w:rsidRPr="00E17FBE">
        <w:rPr>
          <w:rFonts w:ascii="Times New Roman" w:hAnsi="Times New Roman" w:cs="Times New Roman"/>
          <w:sz w:val="28"/>
          <w:szCs w:val="28"/>
        </w:rPr>
        <w:t>н</w:t>
      </w:r>
      <w:r w:rsidR="00EF0DEF" w:rsidRPr="00E17FBE">
        <w:rPr>
          <w:rFonts w:ascii="Times New Roman" w:hAnsi="Times New Roman" w:cs="Times New Roman"/>
          <w:sz w:val="28"/>
          <w:szCs w:val="28"/>
        </w:rPr>
        <w:t xml:space="preserve">новационный сервис </w:t>
      </w:r>
      <w:proofErr w:type="spellStart"/>
      <w:r w:rsidR="00EF0DEF" w:rsidRPr="00E17FBE">
        <w:rPr>
          <w:rFonts w:ascii="Times New Roman" w:hAnsi="Times New Roman" w:cs="Times New Roman"/>
          <w:sz w:val="28"/>
          <w:szCs w:val="28"/>
        </w:rPr>
        <w:t>видеоудаленного</w:t>
      </w:r>
      <w:proofErr w:type="spellEnd"/>
      <w:r w:rsidR="00EF0DEF" w:rsidRPr="00E17FBE">
        <w:rPr>
          <w:rFonts w:ascii="Times New Roman" w:hAnsi="Times New Roman" w:cs="Times New Roman"/>
          <w:sz w:val="28"/>
          <w:szCs w:val="28"/>
        </w:rPr>
        <w:t xml:space="preserve"> перевода “</w:t>
      </w:r>
      <w:proofErr w:type="spellStart"/>
      <w:r w:rsidR="00EF0DEF" w:rsidRPr="00E17FBE">
        <w:rPr>
          <w:rFonts w:ascii="Times New Roman" w:hAnsi="Times New Roman" w:cs="Times New Roman"/>
          <w:sz w:val="28"/>
          <w:szCs w:val="28"/>
        </w:rPr>
        <w:t>CloudInterpreter</w:t>
      </w:r>
      <w:proofErr w:type="spellEnd"/>
      <w:r w:rsidR="00EF0DEF" w:rsidRPr="00E17FBE">
        <w:rPr>
          <w:rFonts w:ascii="Times New Roman" w:hAnsi="Times New Roman" w:cs="Times New Roman"/>
          <w:sz w:val="28"/>
          <w:szCs w:val="28"/>
        </w:rPr>
        <w:t>”.</w:t>
      </w:r>
      <w:r w:rsidR="00376B9D">
        <w:rPr>
          <w:rFonts w:ascii="Times New Roman" w:hAnsi="Times New Roman" w:cs="Times New Roman"/>
          <w:sz w:val="28"/>
          <w:szCs w:val="28"/>
        </w:rPr>
        <w:t xml:space="preserve"> </w:t>
      </w:r>
      <w:r w:rsidR="00EF0DEF" w:rsidRPr="003E73E8">
        <w:rPr>
          <w:rFonts w:ascii="Times New Roman" w:hAnsi="Times New Roman" w:cs="Times New Roman"/>
          <w:sz w:val="28"/>
          <w:szCs w:val="28"/>
        </w:rPr>
        <w:t xml:space="preserve">Приложение позволяет оперативно получить </w:t>
      </w:r>
      <w:proofErr w:type="spellStart"/>
      <w:r w:rsidR="00EF0DEF" w:rsidRPr="003E73E8">
        <w:rPr>
          <w:rFonts w:ascii="Times New Roman" w:hAnsi="Times New Roman" w:cs="Times New Roman"/>
          <w:sz w:val="28"/>
          <w:szCs w:val="28"/>
        </w:rPr>
        <w:t>видеоперевод</w:t>
      </w:r>
      <w:proofErr w:type="spellEnd"/>
      <w:r w:rsidR="00EF0DEF" w:rsidRPr="003E73E8">
        <w:rPr>
          <w:rFonts w:ascii="Times New Roman" w:hAnsi="Times New Roman" w:cs="Times New Roman"/>
          <w:sz w:val="28"/>
          <w:szCs w:val="28"/>
        </w:rPr>
        <w:t xml:space="preserve"> русского</w:t>
      </w:r>
      <w:r w:rsidR="00376B9D">
        <w:rPr>
          <w:rFonts w:ascii="Times New Roman" w:hAnsi="Times New Roman" w:cs="Times New Roman"/>
          <w:sz w:val="28"/>
          <w:szCs w:val="28"/>
        </w:rPr>
        <w:t xml:space="preserve"> </w:t>
      </w:r>
      <w:r w:rsidR="00EF0DEF" w:rsidRPr="003E73E8">
        <w:rPr>
          <w:rFonts w:ascii="Times New Roman" w:hAnsi="Times New Roman" w:cs="Times New Roman"/>
          <w:sz w:val="28"/>
          <w:szCs w:val="28"/>
        </w:rPr>
        <w:t>жестового языка, используя планше</w:t>
      </w:r>
      <w:r w:rsidR="00612154">
        <w:rPr>
          <w:rFonts w:ascii="Times New Roman" w:hAnsi="Times New Roman" w:cs="Times New Roman"/>
          <w:sz w:val="28"/>
          <w:szCs w:val="28"/>
        </w:rPr>
        <w:t>т или компьютер. Для этого необ</w:t>
      </w:r>
      <w:r w:rsidR="00EF0DEF" w:rsidRPr="003E73E8">
        <w:rPr>
          <w:rFonts w:ascii="Times New Roman" w:hAnsi="Times New Roman" w:cs="Times New Roman"/>
          <w:sz w:val="28"/>
          <w:szCs w:val="28"/>
        </w:rPr>
        <w:t>ходимо заранее скачать бесплатное приложение https://yadi.sk/d/Gc2ou08rw93Va и в нужный мом</w:t>
      </w:r>
      <w:r w:rsidR="00612154">
        <w:rPr>
          <w:rFonts w:ascii="Times New Roman" w:hAnsi="Times New Roman" w:cs="Times New Roman"/>
          <w:sz w:val="28"/>
          <w:szCs w:val="28"/>
        </w:rPr>
        <w:t>ент нажать кнопку вызова перево</w:t>
      </w:r>
      <w:r w:rsidR="00EF0DEF" w:rsidRPr="003E73E8">
        <w:rPr>
          <w:rFonts w:ascii="Times New Roman" w:hAnsi="Times New Roman" w:cs="Times New Roman"/>
          <w:sz w:val="28"/>
          <w:szCs w:val="28"/>
        </w:rPr>
        <w:t>дчика. Далее общение с собеседником происходит через переводчика</w:t>
      </w:r>
      <w:r w:rsidR="00E17FBE">
        <w:rPr>
          <w:rFonts w:ascii="Times New Roman" w:hAnsi="Times New Roman" w:cs="Times New Roman"/>
          <w:sz w:val="28"/>
          <w:szCs w:val="28"/>
        </w:rPr>
        <w:t xml:space="preserve"> </w:t>
      </w:r>
      <w:r w:rsidR="00EF0DEF" w:rsidRPr="003E73E8">
        <w:rPr>
          <w:rFonts w:ascii="Times New Roman" w:hAnsi="Times New Roman" w:cs="Times New Roman"/>
          <w:sz w:val="28"/>
          <w:szCs w:val="28"/>
        </w:rPr>
        <w:lastRenderedPageBreak/>
        <w:t>русского жестового языка. “</w:t>
      </w:r>
      <w:proofErr w:type="spellStart"/>
      <w:r w:rsidR="00EF0DEF" w:rsidRPr="003E73E8">
        <w:rPr>
          <w:rFonts w:ascii="Times New Roman" w:hAnsi="Times New Roman" w:cs="Times New Roman"/>
          <w:sz w:val="28"/>
          <w:szCs w:val="28"/>
        </w:rPr>
        <w:t>CloudInterpreter</w:t>
      </w:r>
      <w:proofErr w:type="spellEnd"/>
      <w:r w:rsidR="00EF0DEF" w:rsidRPr="003E73E8">
        <w:rPr>
          <w:rFonts w:ascii="Times New Roman" w:hAnsi="Times New Roman" w:cs="Times New Roman"/>
          <w:sz w:val="28"/>
          <w:szCs w:val="28"/>
        </w:rPr>
        <w:t xml:space="preserve">” </w:t>
      </w:r>
      <w:proofErr w:type="gramStart"/>
      <w:r w:rsidR="00EF0DEF" w:rsidRPr="003E73E8">
        <w:rPr>
          <w:rFonts w:ascii="Times New Roman" w:hAnsi="Times New Roman" w:cs="Times New Roman"/>
          <w:sz w:val="28"/>
          <w:szCs w:val="28"/>
        </w:rPr>
        <w:t>представлен</w:t>
      </w:r>
      <w:proofErr w:type="gramEnd"/>
      <w:r w:rsidR="00EF0DEF" w:rsidRPr="003E73E8">
        <w:rPr>
          <w:rFonts w:ascii="Times New Roman" w:hAnsi="Times New Roman" w:cs="Times New Roman"/>
          <w:sz w:val="28"/>
          <w:szCs w:val="28"/>
        </w:rPr>
        <w:t xml:space="preserve"> на сайте: www.cloudinterpreter.com/ru/</w:t>
      </w:r>
      <w:r w:rsidR="00376B9D">
        <w:rPr>
          <w:rFonts w:ascii="Times New Roman" w:hAnsi="Times New Roman" w:cs="Times New Roman"/>
          <w:sz w:val="28"/>
          <w:szCs w:val="28"/>
        </w:rPr>
        <w:t xml:space="preserve"> </w:t>
      </w:r>
      <w:r w:rsidR="00EF0DEF" w:rsidRPr="003E73E8">
        <w:rPr>
          <w:rFonts w:ascii="Times New Roman" w:hAnsi="Times New Roman" w:cs="Times New Roman"/>
          <w:sz w:val="28"/>
          <w:szCs w:val="28"/>
        </w:rPr>
        <w:t>Ссылки</w:t>
      </w:r>
      <w:r w:rsidR="00EF0DEF" w:rsidRPr="003B5CB7">
        <w:rPr>
          <w:rFonts w:ascii="Times New Roman" w:hAnsi="Times New Roman" w:cs="Times New Roman"/>
          <w:sz w:val="28"/>
          <w:szCs w:val="28"/>
        </w:rPr>
        <w:t xml:space="preserve"> </w:t>
      </w:r>
      <w:r w:rsidR="00EF0DEF" w:rsidRPr="003E73E8">
        <w:rPr>
          <w:rFonts w:ascii="Times New Roman" w:hAnsi="Times New Roman" w:cs="Times New Roman"/>
          <w:sz w:val="28"/>
          <w:szCs w:val="28"/>
        </w:rPr>
        <w:t>на</w:t>
      </w:r>
      <w:r w:rsidR="00EF0DEF" w:rsidRPr="003B5CB7">
        <w:rPr>
          <w:rFonts w:ascii="Times New Roman" w:hAnsi="Times New Roman" w:cs="Times New Roman"/>
          <w:sz w:val="28"/>
          <w:szCs w:val="28"/>
        </w:rPr>
        <w:t xml:space="preserve"> </w:t>
      </w:r>
      <w:r w:rsidR="00EF0DEF" w:rsidRPr="003E73E8">
        <w:rPr>
          <w:rFonts w:ascii="Times New Roman" w:hAnsi="Times New Roman" w:cs="Times New Roman"/>
          <w:sz w:val="28"/>
          <w:szCs w:val="28"/>
        </w:rPr>
        <w:t>приложение</w:t>
      </w:r>
      <w:r w:rsidR="00EF0DEF" w:rsidRPr="003B5CB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EF0DEF" w:rsidRPr="002175AA">
        <w:rPr>
          <w:rFonts w:ascii="Times New Roman" w:hAnsi="Times New Roman" w:cs="Times New Roman"/>
          <w:sz w:val="28"/>
          <w:szCs w:val="28"/>
          <w:lang w:val="en-US"/>
        </w:rPr>
        <w:t>iOs</w:t>
      </w:r>
      <w:proofErr w:type="spellEnd"/>
      <w:r w:rsidR="00EF0DEF" w:rsidRPr="003B5CB7">
        <w:rPr>
          <w:rFonts w:ascii="Times New Roman" w:hAnsi="Times New Roman" w:cs="Times New Roman"/>
          <w:sz w:val="28"/>
          <w:szCs w:val="28"/>
        </w:rPr>
        <w:t xml:space="preserve">: </w:t>
      </w:r>
      <w:r w:rsidR="00EF0DEF" w:rsidRPr="002175AA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EF0DEF" w:rsidRPr="003B5CB7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="00EF0DEF" w:rsidRPr="002175AA">
        <w:rPr>
          <w:rFonts w:ascii="Times New Roman" w:hAnsi="Times New Roman" w:cs="Times New Roman"/>
          <w:sz w:val="28"/>
          <w:szCs w:val="28"/>
          <w:lang w:val="en-US"/>
        </w:rPr>
        <w:t>appstore</w:t>
      </w:r>
      <w:proofErr w:type="spellEnd"/>
      <w:r w:rsidR="00EF0DEF" w:rsidRPr="003B5CB7">
        <w:rPr>
          <w:rFonts w:ascii="Times New Roman" w:hAnsi="Times New Roman" w:cs="Times New Roman"/>
          <w:sz w:val="28"/>
          <w:szCs w:val="28"/>
        </w:rPr>
        <w:t>.</w:t>
      </w:r>
      <w:r w:rsidR="00EF0DEF" w:rsidRPr="002175AA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="00EF0DEF" w:rsidRPr="003B5CB7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="00EF0DEF" w:rsidRPr="002175AA">
        <w:rPr>
          <w:rFonts w:ascii="Times New Roman" w:hAnsi="Times New Roman" w:cs="Times New Roman"/>
          <w:sz w:val="28"/>
          <w:szCs w:val="28"/>
          <w:lang w:val="en-US"/>
        </w:rPr>
        <w:t>cloudinterpreter</w:t>
      </w:r>
      <w:proofErr w:type="spellEnd"/>
      <w:r w:rsidR="00EF0DEF" w:rsidRPr="003B5CB7">
        <w:rPr>
          <w:rFonts w:ascii="Times New Roman" w:hAnsi="Times New Roman" w:cs="Times New Roman"/>
          <w:sz w:val="28"/>
          <w:szCs w:val="28"/>
        </w:rPr>
        <w:t xml:space="preserve"> </w:t>
      </w:r>
      <w:r w:rsidR="00EF0DEF" w:rsidRPr="002175AA">
        <w:rPr>
          <w:rFonts w:ascii="Times New Roman" w:hAnsi="Times New Roman" w:cs="Times New Roman"/>
          <w:sz w:val="28"/>
          <w:szCs w:val="28"/>
          <w:lang w:val="en-US"/>
        </w:rPr>
        <w:t>An</w:t>
      </w:r>
      <w:r w:rsidR="00EF0DEF" w:rsidRPr="003E73E8">
        <w:rPr>
          <w:rFonts w:ascii="Times New Roman" w:hAnsi="Times New Roman" w:cs="Times New Roman"/>
          <w:sz w:val="28"/>
          <w:szCs w:val="28"/>
          <w:lang w:val="en-US"/>
        </w:rPr>
        <w:t>droid</w:t>
      </w:r>
      <w:r w:rsidR="00EF0DEF" w:rsidRPr="003B5CB7">
        <w:rPr>
          <w:rFonts w:ascii="Times New Roman" w:hAnsi="Times New Roman" w:cs="Times New Roman"/>
          <w:sz w:val="28"/>
          <w:szCs w:val="28"/>
        </w:rPr>
        <w:t xml:space="preserve">: </w:t>
      </w:r>
      <w:hyperlink r:id="rId6" w:history="1">
        <w:r w:rsidR="00CE7D13" w:rsidRPr="001A4D3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CE7D13" w:rsidRPr="001A4D34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="00CE7D13" w:rsidRPr="001A4D3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goo</w:t>
        </w:r>
        <w:r w:rsidR="00CE7D13" w:rsidRPr="001A4D3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CE7D13" w:rsidRPr="001A4D3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gl</w:t>
        </w:r>
        <w:proofErr w:type="spellEnd"/>
        <w:r w:rsidR="00CE7D13" w:rsidRPr="001A4D34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CE7D13" w:rsidRPr="001A4D3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pJyZsR</w:t>
        </w:r>
        <w:proofErr w:type="spellEnd"/>
      </w:hyperlink>
    </w:p>
    <w:p w:rsidR="00CE7D13" w:rsidRPr="00C23B57" w:rsidRDefault="00376B9D" w:rsidP="00CE7D13">
      <w:pPr>
        <w:spacing w:line="288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E7D1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3. Стационарная индукционная система</w:t>
      </w:r>
      <w:r w:rsidRPr="00C23B5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предназначена для передачи </w:t>
      </w:r>
      <w:proofErr w:type="spellStart"/>
      <w:r w:rsidRPr="00C23B5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аудиосигнала</w:t>
      </w:r>
      <w:proofErr w:type="spellEnd"/>
      <w:r w:rsidRPr="00C23B5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лицам с нарушенным слухом, использующим слуховые аппараты. Система преобразует акустический сигнал (речь или электрический сигнал с любого звуковоспроизводящего устройства) в электромагнитный, который принимается индукционной катушкой слухового аппарата. Излучателем электромагнитного сигнала является стационарная или портативная индукционная петля. </w:t>
      </w:r>
      <w:proofErr w:type="gramStart"/>
      <w:r w:rsidRPr="00C23B5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Стационарная</w:t>
      </w:r>
      <w:proofErr w:type="gramEnd"/>
      <w:r w:rsidRPr="00C23B5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располагается по периметру помещения, а портативная находится в месте нахождения слабослышащего. Система обеспечивает качественную передачу </w:t>
      </w:r>
      <w:proofErr w:type="gramStart"/>
      <w:r w:rsidRPr="00C23B5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звука</w:t>
      </w:r>
      <w:proofErr w:type="gramEnd"/>
      <w:r w:rsidRPr="00C23B5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человек со слуховым аппаратом будет слышать все то, что говорится в микрофон.</w:t>
      </w:r>
    </w:p>
    <w:p w:rsidR="00CE7D13" w:rsidRPr="00CE7D13" w:rsidRDefault="00376B9D" w:rsidP="00CE7D13">
      <w:pPr>
        <w:spacing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7D13">
        <w:rPr>
          <w:rFonts w:ascii="Times New Roman" w:hAnsi="Times New Roman" w:cs="Times New Roman"/>
          <w:sz w:val="28"/>
          <w:szCs w:val="28"/>
        </w:rPr>
        <w:t>4. FM-система</w:t>
      </w:r>
      <w:r w:rsidRPr="00613171">
        <w:rPr>
          <w:rFonts w:ascii="Times New Roman" w:hAnsi="Times New Roman" w:cs="Times New Roman"/>
          <w:sz w:val="28"/>
          <w:szCs w:val="28"/>
        </w:rPr>
        <w:t xml:space="preserve"> обычно состоит из двух компонентов: передатчика и приемника. </w:t>
      </w:r>
      <w:proofErr w:type="gramStart"/>
      <w:r w:rsidRPr="00613171">
        <w:rPr>
          <w:rFonts w:ascii="Times New Roman" w:hAnsi="Times New Roman" w:cs="Times New Roman"/>
          <w:sz w:val="28"/>
          <w:szCs w:val="28"/>
        </w:rPr>
        <w:t>Звуковой сигнал поступает в микрофон передатчика, который находится у говорящего, а затем посредством радиоволн передается на приемник слушающего.</w:t>
      </w:r>
      <w:proofErr w:type="gramEnd"/>
      <w:r w:rsidRPr="00613171">
        <w:rPr>
          <w:rFonts w:ascii="Times New Roman" w:hAnsi="Times New Roman" w:cs="Times New Roman"/>
          <w:sz w:val="28"/>
          <w:szCs w:val="28"/>
        </w:rPr>
        <w:t xml:space="preserve"> FM-системы могут передавать сигнал сквозь объекты (в отличие от инфракрасных систем) и одинаково эффективны в помещении и на открытом воздухе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6B9D" w:rsidRPr="00CE7D13" w:rsidRDefault="00376B9D" w:rsidP="00CE7D13">
      <w:pPr>
        <w:spacing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7D13">
        <w:rPr>
          <w:rFonts w:ascii="Times New Roman" w:hAnsi="Times New Roman" w:cs="Times New Roman"/>
          <w:sz w:val="28"/>
          <w:szCs w:val="28"/>
        </w:rPr>
        <w:t>5. «</w:t>
      </w:r>
      <w:proofErr w:type="spellStart"/>
      <w:r w:rsidRPr="00CE7D13">
        <w:rPr>
          <w:rFonts w:ascii="Times New Roman" w:hAnsi="Times New Roman" w:cs="Times New Roman"/>
          <w:sz w:val="28"/>
          <w:szCs w:val="28"/>
        </w:rPr>
        <w:t>Яндекс</w:t>
      </w:r>
      <w:proofErr w:type="gramStart"/>
      <w:r w:rsidRPr="00CE7D1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CE7D13">
        <w:rPr>
          <w:rFonts w:ascii="Times New Roman" w:hAnsi="Times New Roman" w:cs="Times New Roman"/>
          <w:sz w:val="28"/>
          <w:szCs w:val="28"/>
        </w:rPr>
        <w:t>азговор</w:t>
      </w:r>
      <w:proofErr w:type="spellEnd"/>
      <w:r w:rsidRPr="00CE7D13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CE7D13" w:rsidRPr="00CE7D13" w:rsidRDefault="00376B9D" w:rsidP="00CE7D13">
      <w:pPr>
        <w:spacing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3B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3B57">
        <w:rPr>
          <w:rFonts w:ascii="Times New Roman" w:hAnsi="Times New Roman" w:cs="Times New Roman"/>
          <w:sz w:val="28"/>
          <w:szCs w:val="28"/>
        </w:rPr>
        <w:t>Яндекс</w:t>
      </w:r>
      <w:proofErr w:type="spellEnd"/>
      <w:r w:rsidRPr="00C23B57">
        <w:rPr>
          <w:rFonts w:ascii="Times New Roman" w:hAnsi="Times New Roman" w:cs="Times New Roman"/>
          <w:sz w:val="28"/>
          <w:szCs w:val="28"/>
        </w:rPr>
        <w:t xml:space="preserve"> выпустила приложение, которое помогает глухим и слабослышащим общаться со знакомыми и незнакомыми людьми благодаря тому, что умеет слушать и распознавать речь – все, что вам говорят, отображается на экране смартфона в виде текста, а также произносить вслух напечатанные слова. </w:t>
      </w:r>
      <w:r w:rsidRPr="00C23B57">
        <w:rPr>
          <w:rFonts w:ascii="Times New Roman" w:hAnsi="Times New Roman" w:cs="Times New Roman"/>
          <w:sz w:val="28"/>
          <w:szCs w:val="28"/>
        </w:rPr>
        <w:sym w:font="Symbol" w:char="F06E"/>
      </w:r>
      <w:r w:rsidRPr="00C23B57">
        <w:rPr>
          <w:rFonts w:ascii="Times New Roman" w:hAnsi="Times New Roman" w:cs="Times New Roman"/>
          <w:sz w:val="28"/>
          <w:szCs w:val="28"/>
        </w:rPr>
        <w:t xml:space="preserve"> Приложение работает на технологии распознавания речи </w:t>
      </w:r>
      <w:proofErr w:type="spellStart"/>
      <w:r w:rsidRPr="00C23B57">
        <w:rPr>
          <w:rFonts w:ascii="Times New Roman" w:hAnsi="Times New Roman" w:cs="Times New Roman"/>
          <w:sz w:val="28"/>
          <w:szCs w:val="28"/>
        </w:rPr>
        <w:t>Yandex</w:t>
      </w:r>
      <w:proofErr w:type="spellEnd"/>
      <w:r w:rsidRPr="00C23B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3B57">
        <w:rPr>
          <w:rFonts w:ascii="Times New Roman" w:hAnsi="Times New Roman" w:cs="Times New Roman"/>
          <w:sz w:val="28"/>
          <w:szCs w:val="28"/>
        </w:rPr>
        <w:t>SpeechKit</w:t>
      </w:r>
      <w:proofErr w:type="spellEnd"/>
      <w:r w:rsidRPr="00C23B57">
        <w:rPr>
          <w:rFonts w:ascii="Times New Roman" w:hAnsi="Times New Roman" w:cs="Times New Roman"/>
          <w:sz w:val="28"/>
          <w:szCs w:val="28"/>
        </w:rPr>
        <w:t>.</w:t>
      </w:r>
    </w:p>
    <w:p w:rsidR="00376B9D" w:rsidRPr="00CE7D13" w:rsidRDefault="00376B9D" w:rsidP="00CE7D13">
      <w:pPr>
        <w:spacing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7D13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CE7D13">
        <w:rPr>
          <w:rFonts w:ascii="Times New Roman" w:hAnsi="Times New Roman" w:cs="Times New Roman"/>
          <w:sz w:val="28"/>
          <w:szCs w:val="28"/>
        </w:rPr>
        <w:t>RogerVoice</w:t>
      </w:r>
      <w:proofErr w:type="spellEnd"/>
      <w:r w:rsidRPr="00CE7D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6B9D" w:rsidRDefault="00376B9D" w:rsidP="00CE7D13">
      <w:pPr>
        <w:spacing w:line="288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3B57">
        <w:rPr>
          <w:rFonts w:ascii="Times New Roman" w:hAnsi="Times New Roman" w:cs="Times New Roman"/>
          <w:sz w:val="28"/>
          <w:szCs w:val="28"/>
        </w:rPr>
        <w:t xml:space="preserve">Приложение, с помощью которого глухие люди могут разговаривать со своими собеседниками по телефону. Использует технологию распознавания речи для того, чтобы конвертировать голос в текст, так глухие люди смогут читать, что говорит им собеседник. </w:t>
      </w:r>
      <w:r w:rsidRPr="00C23B57">
        <w:rPr>
          <w:rFonts w:ascii="Times New Roman" w:hAnsi="Times New Roman" w:cs="Times New Roman"/>
          <w:sz w:val="28"/>
          <w:szCs w:val="28"/>
        </w:rPr>
        <w:sym w:font="Symbol" w:char="F06E"/>
      </w:r>
      <w:r w:rsidRPr="00C23B57">
        <w:rPr>
          <w:rFonts w:ascii="Times New Roman" w:hAnsi="Times New Roman" w:cs="Times New Roman"/>
          <w:sz w:val="28"/>
          <w:szCs w:val="28"/>
        </w:rPr>
        <w:t xml:space="preserve"> В настоящее время </w:t>
      </w:r>
      <w:proofErr w:type="gramStart"/>
      <w:r w:rsidRPr="00C23B57">
        <w:rPr>
          <w:rFonts w:ascii="Times New Roman" w:hAnsi="Times New Roman" w:cs="Times New Roman"/>
          <w:sz w:val="28"/>
          <w:szCs w:val="28"/>
        </w:rPr>
        <w:t>доступна</w:t>
      </w:r>
      <w:proofErr w:type="gramEnd"/>
      <w:r w:rsidRPr="00C23B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3B57">
        <w:rPr>
          <w:rFonts w:ascii="Times New Roman" w:hAnsi="Times New Roman" w:cs="Times New Roman"/>
          <w:sz w:val="28"/>
          <w:szCs w:val="28"/>
        </w:rPr>
        <w:t>бетаверсия</w:t>
      </w:r>
      <w:proofErr w:type="spellEnd"/>
      <w:r w:rsidRPr="00C23B57">
        <w:rPr>
          <w:rFonts w:ascii="Times New Roman" w:hAnsi="Times New Roman" w:cs="Times New Roman"/>
          <w:sz w:val="28"/>
          <w:szCs w:val="28"/>
        </w:rPr>
        <w:t xml:space="preserve"> приложения, которую можно скачать на сайте </w:t>
      </w:r>
      <w:proofErr w:type="spellStart"/>
      <w:r w:rsidRPr="00C23B57">
        <w:rPr>
          <w:rFonts w:ascii="Times New Roman" w:hAnsi="Times New Roman" w:cs="Times New Roman"/>
          <w:sz w:val="28"/>
          <w:szCs w:val="28"/>
        </w:rPr>
        <w:t>RogerVoice</w:t>
      </w:r>
      <w:proofErr w:type="spellEnd"/>
      <w:r w:rsidRPr="00C23B57">
        <w:rPr>
          <w:rFonts w:ascii="Times New Roman" w:hAnsi="Times New Roman" w:cs="Times New Roman"/>
          <w:sz w:val="28"/>
          <w:szCs w:val="28"/>
        </w:rPr>
        <w:t>.</w:t>
      </w:r>
    </w:p>
    <w:p w:rsidR="00376B9D" w:rsidRPr="00CE7D13" w:rsidRDefault="00376B9D" w:rsidP="00CE7D13">
      <w:pPr>
        <w:spacing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7D13">
        <w:rPr>
          <w:rFonts w:ascii="Times New Roman" w:hAnsi="Times New Roman" w:cs="Times New Roman"/>
          <w:sz w:val="28"/>
          <w:szCs w:val="28"/>
        </w:rPr>
        <w:t xml:space="preserve">7. Приложение помогает слышать </w:t>
      </w:r>
      <w:proofErr w:type="spellStart"/>
      <w:r w:rsidRPr="00CE7D13">
        <w:rPr>
          <w:rFonts w:ascii="Times New Roman" w:hAnsi="Times New Roman" w:cs="Times New Roman"/>
          <w:sz w:val="28"/>
          <w:szCs w:val="28"/>
        </w:rPr>
        <w:t>HearYouNow</w:t>
      </w:r>
      <w:proofErr w:type="spellEnd"/>
    </w:p>
    <w:p w:rsidR="00CE7D13" w:rsidRPr="00CE7D13" w:rsidRDefault="00376B9D" w:rsidP="00CE7D13">
      <w:pPr>
        <w:spacing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3B57">
        <w:rPr>
          <w:rFonts w:ascii="Times New Roman" w:hAnsi="Times New Roman" w:cs="Times New Roman"/>
          <w:sz w:val="28"/>
          <w:szCs w:val="28"/>
        </w:rPr>
        <w:t xml:space="preserve">Пользователи с нарушениями слуха могут регулировать звук в зависимости от ситуации, в которой они находятся, – в общественном месте, на встрече и т.д. К смартфону подключаются наушники, через которые </w:t>
      </w:r>
      <w:r w:rsidRPr="00C23B57">
        <w:rPr>
          <w:rFonts w:ascii="Times New Roman" w:hAnsi="Times New Roman" w:cs="Times New Roman"/>
          <w:sz w:val="28"/>
          <w:szCs w:val="28"/>
        </w:rPr>
        <w:lastRenderedPageBreak/>
        <w:t xml:space="preserve">подается звук с соответствующими настройками для оптимизации фона или переднего плана. </w:t>
      </w:r>
      <w:r w:rsidRPr="00C23B57">
        <w:rPr>
          <w:rFonts w:ascii="Times New Roman" w:hAnsi="Times New Roman" w:cs="Times New Roman"/>
          <w:sz w:val="28"/>
          <w:szCs w:val="28"/>
        </w:rPr>
        <w:sym w:font="Symbol" w:char="F06E"/>
      </w:r>
      <w:r w:rsidRPr="00C23B57">
        <w:rPr>
          <w:rFonts w:ascii="Times New Roman" w:hAnsi="Times New Roman" w:cs="Times New Roman"/>
          <w:sz w:val="28"/>
          <w:szCs w:val="28"/>
        </w:rPr>
        <w:t xml:space="preserve"> Приложение разработано </w:t>
      </w:r>
      <w:proofErr w:type="spellStart"/>
      <w:r w:rsidRPr="00C23B57">
        <w:rPr>
          <w:rFonts w:ascii="Times New Roman" w:hAnsi="Times New Roman" w:cs="Times New Roman"/>
          <w:sz w:val="28"/>
          <w:szCs w:val="28"/>
        </w:rPr>
        <w:t>ExSilent</w:t>
      </w:r>
      <w:proofErr w:type="spellEnd"/>
      <w:r w:rsidRPr="00C23B57">
        <w:rPr>
          <w:rFonts w:ascii="Times New Roman" w:hAnsi="Times New Roman" w:cs="Times New Roman"/>
          <w:sz w:val="28"/>
          <w:szCs w:val="28"/>
        </w:rPr>
        <w:t xml:space="preserve">, голландским производителем слуховых аппаратов, рассчитано на людей, которые пока не готовы использовать слуховые аппараты. </w:t>
      </w:r>
      <w:r w:rsidRPr="00C23B57">
        <w:rPr>
          <w:rFonts w:ascii="Times New Roman" w:hAnsi="Times New Roman" w:cs="Times New Roman"/>
          <w:sz w:val="28"/>
          <w:szCs w:val="28"/>
        </w:rPr>
        <w:sym w:font="Symbol" w:char="F06E"/>
      </w:r>
      <w:r w:rsidRPr="00C23B57">
        <w:rPr>
          <w:rFonts w:ascii="Times New Roman" w:hAnsi="Times New Roman" w:cs="Times New Roman"/>
          <w:sz w:val="28"/>
          <w:szCs w:val="28"/>
        </w:rPr>
        <w:t xml:space="preserve"> https://itunes.apple.com/us/app/hearyounow-yourpersonal-sound/id569522474?mt=8</w:t>
      </w:r>
    </w:p>
    <w:p w:rsidR="00376B9D" w:rsidRPr="00CE7D13" w:rsidRDefault="00376B9D" w:rsidP="00376B9D">
      <w:pPr>
        <w:spacing w:line="288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E7D13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CE7D13">
        <w:rPr>
          <w:rFonts w:ascii="Times New Roman" w:hAnsi="Times New Roman" w:cs="Times New Roman"/>
          <w:sz w:val="28"/>
          <w:szCs w:val="28"/>
        </w:rPr>
        <w:t>Spread</w:t>
      </w:r>
      <w:proofErr w:type="spellEnd"/>
      <w:r w:rsidRPr="00CE7D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7D13">
        <w:rPr>
          <w:rFonts w:ascii="Times New Roman" w:hAnsi="Times New Roman" w:cs="Times New Roman"/>
          <w:sz w:val="28"/>
          <w:szCs w:val="28"/>
        </w:rPr>
        <w:t>Signs</w:t>
      </w:r>
      <w:proofErr w:type="spellEnd"/>
      <w:r w:rsidRPr="00CE7D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7D13" w:rsidRPr="00CE7D13" w:rsidRDefault="00376B9D" w:rsidP="00CE7D13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3B57">
        <w:rPr>
          <w:rFonts w:ascii="Times New Roman" w:hAnsi="Times New Roman" w:cs="Times New Roman"/>
          <w:sz w:val="28"/>
          <w:szCs w:val="28"/>
        </w:rPr>
        <w:t xml:space="preserve"> Большая библиотека жестов, насчитывающая более 200 000 знаков на многих языках, в том числе и русском. Можно учить как отдельные буквы, так и целые слова и фразы. </w:t>
      </w:r>
      <w:r w:rsidRPr="00C23B57">
        <w:rPr>
          <w:rFonts w:ascii="Times New Roman" w:hAnsi="Times New Roman" w:cs="Times New Roman"/>
          <w:sz w:val="28"/>
          <w:szCs w:val="28"/>
        </w:rPr>
        <w:sym w:font="Symbol" w:char="F06E"/>
      </w:r>
      <w:r w:rsidRPr="00C23B57">
        <w:rPr>
          <w:rFonts w:ascii="Times New Roman" w:hAnsi="Times New Roman" w:cs="Times New Roman"/>
          <w:sz w:val="28"/>
          <w:szCs w:val="28"/>
        </w:rPr>
        <w:t xml:space="preserve"> https://itunes.apple.com/ru/app/spreadsigns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26CE" w:rsidRPr="00CE7D13" w:rsidRDefault="00376B9D" w:rsidP="00376B9D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7D13">
        <w:rPr>
          <w:rFonts w:ascii="Times New Roman" w:hAnsi="Times New Roman" w:cs="Times New Roman"/>
          <w:sz w:val="28"/>
          <w:szCs w:val="28"/>
        </w:rPr>
        <w:t>9. Программы:</w:t>
      </w:r>
      <w:r w:rsidR="00E526CE" w:rsidRPr="00CE7D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26CE" w:rsidRPr="00E526CE" w:rsidRDefault="00E526CE" w:rsidP="00CE7D13">
      <w:pPr>
        <w:pStyle w:val="a5"/>
        <w:numPr>
          <w:ilvl w:val="0"/>
          <w:numId w:val="5"/>
        </w:numPr>
        <w:spacing w:after="0" w:line="288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526CE">
        <w:rPr>
          <w:rFonts w:ascii="Times New Roman" w:hAnsi="Times New Roman" w:cs="Times New Roman"/>
          <w:sz w:val="28"/>
          <w:szCs w:val="28"/>
        </w:rPr>
        <w:t>Govorilka</w:t>
      </w:r>
      <w:proofErr w:type="spellEnd"/>
      <w:r w:rsidRPr="00E526CE">
        <w:rPr>
          <w:rFonts w:ascii="Times New Roman" w:hAnsi="Times New Roman" w:cs="Times New Roman"/>
          <w:sz w:val="28"/>
          <w:szCs w:val="28"/>
        </w:rPr>
        <w:t xml:space="preserve"> (бесплатно; текст в речь): http://www.vector-ski.ru</w:t>
      </w:r>
    </w:p>
    <w:p w:rsidR="00E526CE" w:rsidRPr="00E526CE" w:rsidRDefault="00E526CE" w:rsidP="00CE7D13">
      <w:pPr>
        <w:pStyle w:val="a5"/>
        <w:numPr>
          <w:ilvl w:val="0"/>
          <w:numId w:val="5"/>
        </w:numPr>
        <w:spacing w:after="0" w:line="288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26CE">
        <w:rPr>
          <w:rFonts w:ascii="Times New Roman" w:hAnsi="Times New Roman" w:cs="Times New Roman"/>
          <w:sz w:val="28"/>
          <w:szCs w:val="28"/>
        </w:rPr>
        <w:t>Балаболка</w:t>
      </w:r>
      <w:proofErr w:type="gramEnd"/>
      <w:r w:rsidRPr="00E526CE">
        <w:rPr>
          <w:rFonts w:ascii="Times New Roman" w:hAnsi="Times New Roman" w:cs="Times New Roman"/>
          <w:sz w:val="28"/>
          <w:szCs w:val="28"/>
        </w:rPr>
        <w:t xml:space="preserve"> (бесплатно; текст в речь): http://www.softportal.com12</w:t>
      </w:r>
    </w:p>
    <w:p w:rsidR="00E526CE" w:rsidRPr="00E526CE" w:rsidRDefault="00E526CE" w:rsidP="00CE7D13">
      <w:pPr>
        <w:pStyle w:val="a5"/>
        <w:numPr>
          <w:ilvl w:val="0"/>
          <w:numId w:val="5"/>
        </w:numPr>
        <w:spacing w:after="0" w:line="288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526CE">
        <w:rPr>
          <w:rFonts w:ascii="Times New Roman" w:hAnsi="Times New Roman" w:cs="Times New Roman"/>
          <w:sz w:val="28"/>
          <w:szCs w:val="28"/>
        </w:rPr>
        <w:t>DSpeech</w:t>
      </w:r>
      <w:proofErr w:type="spellEnd"/>
      <w:r w:rsidRPr="00E526CE">
        <w:rPr>
          <w:rFonts w:ascii="Times New Roman" w:hAnsi="Times New Roman" w:cs="Times New Roman"/>
          <w:sz w:val="28"/>
          <w:szCs w:val="28"/>
        </w:rPr>
        <w:t xml:space="preserve"> (бесплатно; текст в речь): http://www.softportal.com</w:t>
      </w:r>
    </w:p>
    <w:p w:rsidR="00E526CE" w:rsidRPr="00E526CE" w:rsidRDefault="00E526CE" w:rsidP="00CE7D13">
      <w:pPr>
        <w:pStyle w:val="a5"/>
        <w:numPr>
          <w:ilvl w:val="0"/>
          <w:numId w:val="5"/>
        </w:numPr>
        <w:spacing w:after="0" w:line="288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526CE">
        <w:rPr>
          <w:rFonts w:ascii="Times New Roman" w:hAnsi="Times New Roman" w:cs="Times New Roman"/>
          <w:sz w:val="28"/>
          <w:szCs w:val="28"/>
        </w:rPr>
        <w:t>MSpeech</w:t>
      </w:r>
      <w:proofErr w:type="spellEnd"/>
      <w:r w:rsidRPr="00E526CE">
        <w:rPr>
          <w:rFonts w:ascii="Times New Roman" w:hAnsi="Times New Roman" w:cs="Times New Roman"/>
          <w:sz w:val="28"/>
          <w:szCs w:val="28"/>
        </w:rPr>
        <w:t xml:space="preserve"> (бесплатно; речь в текст; текст в речь): http://www.</w:t>
      </w:r>
    </w:p>
    <w:p w:rsidR="00E526CE" w:rsidRPr="00E526CE" w:rsidRDefault="00E526CE" w:rsidP="00CE7D13">
      <w:pPr>
        <w:pStyle w:val="a5"/>
        <w:spacing w:after="0" w:line="288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526CE">
        <w:rPr>
          <w:rFonts w:ascii="Times New Roman" w:hAnsi="Times New Roman" w:cs="Times New Roman"/>
          <w:sz w:val="28"/>
          <w:szCs w:val="28"/>
        </w:rPr>
        <w:t>programs74.ru</w:t>
      </w:r>
    </w:p>
    <w:p w:rsidR="00E526CE" w:rsidRPr="00E526CE" w:rsidRDefault="00E526CE" w:rsidP="00CE7D13">
      <w:pPr>
        <w:pStyle w:val="a5"/>
        <w:numPr>
          <w:ilvl w:val="0"/>
          <w:numId w:val="5"/>
        </w:numPr>
        <w:spacing w:after="0" w:line="288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526CE">
        <w:rPr>
          <w:rFonts w:ascii="Times New Roman" w:hAnsi="Times New Roman" w:cs="Times New Roman"/>
          <w:sz w:val="28"/>
          <w:szCs w:val="28"/>
        </w:rPr>
        <w:t>imTranslator</w:t>
      </w:r>
      <w:proofErr w:type="spellEnd"/>
      <w:r w:rsidRPr="00E526CE">
        <w:rPr>
          <w:rFonts w:ascii="Times New Roman" w:hAnsi="Times New Roman" w:cs="Times New Roman"/>
          <w:sz w:val="28"/>
          <w:szCs w:val="28"/>
        </w:rPr>
        <w:t xml:space="preserve"> (текст в речь; </w:t>
      </w:r>
      <w:proofErr w:type="spellStart"/>
      <w:r w:rsidRPr="00E526CE">
        <w:rPr>
          <w:rFonts w:ascii="Times New Roman" w:hAnsi="Times New Roman" w:cs="Times New Roman"/>
          <w:sz w:val="28"/>
          <w:szCs w:val="28"/>
        </w:rPr>
        <w:t>он-лайн-сервис</w:t>
      </w:r>
      <w:proofErr w:type="spellEnd"/>
      <w:r w:rsidRPr="00E526CE">
        <w:rPr>
          <w:rFonts w:ascii="Times New Roman" w:hAnsi="Times New Roman" w:cs="Times New Roman"/>
          <w:sz w:val="28"/>
          <w:szCs w:val="28"/>
        </w:rPr>
        <w:t>): http://imtranslator.net/</w:t>
      </w:r>
    </w:p>
    <w:p w:rsidR="00E526CE" w:rsidRPr="00E526CE" w:rsidRDefault="00E526CE" w:rsidP="00CE7D13">
      <w:pPr>
        <w:pStyle w:val="a5"/>
        <w:spacing w:after="0" w:line="288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526CE">
        <w:rPr>
          <w:rFonts w:ascii="Times New Roman" w:hAnsi="Times New Roman" w:cs="Times New Roman"/>
          <w:sz w:val="28"/>
          <w:szCs w:val="28"/>
          <w:lang w:val="en-US"/>
        </w:rPr>
        <w:t>translate-and-speak/speak/</w:t>
      </w:r>
      <w:proofErr w:type="spellStart"/>
      <w:r w:rsidRPr="00E526CE">
        <w:rPr>
          <w:rFonts w:ascii="Times New Roman" w:hAnsi="Times New Roman" w:cs="Times New Roman"/>
          <w:sz w:val="28"/>
          <w:szCs w:val="28"/>
          <w:lang w:val="en-US"/>
        </w:rPr>
        <w:t>russian</w:t>
      </w:r>
      <w:proofErr w:type="spellEnd"/>
      <w:proofErr w:type="gramEnd"/>
      <w:r w:rsidRPr="00E526CE">
        <w:rPr>
          <w:rFonts w:ascii="Times New Roman" w:hAnsi="Times New Roman" w:cs="Times New Roman"/>
          <w:sz w:val="28"/>
          <w:szCs w:val="28"/>
          <w:lang w:val="en-US"/>
        </w:rPr>
        <w:t>/</w:t>
      </w:r>
    </w:p>
    <w:p w:rsidR="00CE7D13" w:rsidRDefault="00CE7D13" w:rsidP="00E0185E">
      <w:pPr>
        <w:spacing w:after="0" w:line="288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185E" w:rsidRPr="00CE7D13" w:rsidRDefault="00E0185E" w:rsidP="00E0185E">
      <w:pPr>
        <w:spacing w:after="0" w:line="288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7D13">
        <w:rPr>
          <w:rFonts w:ascii="Times New Roman" w:hAnsi="Times New Roman" w:cs="Times New Roman"/>
          <w:b/>
          <w:sz w:val="28"/>
          <w:szCs w:val="28"/>
        </w:rPr>
        <w:t xml:space="preserve">Методические аспекты образования </w:t>
      </w:r>
      <w:proofErr w:type="gramStart"/>
      <w:r w:rsidRPr="00CE7D13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CE7D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185E" w:rsidRPr="00CE7D13" w:rsidRDefault="00E0185E" w:rsidP="00E0185E">
      <w:pPr>
        <w:spacing w:after="0" w:line="288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7D13">
        <w:rPr>
          <w:rFonts w:ascii="Times New Roman" w:hAnsi="Times New Roman" w:cs="Times New Roman"/>
          <w:b/>
          <w:sz w:val="28"/>
          <w:szCs w:val="28"/>
        </w:rPr>
        <w:t>с нарушениями слуха заключаются в следующем:</w:t>
      </w:r>
    </w:p>
    <w:p w:rsidR="00E0185E" w:rsidRPr="00E0185E" w:rsidRDefault="00E0185E" w:rsidP="00E0185E">
      <w:pPr>
        <w:spacing w:after="0"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185E">
        <w:rPr>
          <w:rFonts w:ascii="Times New Roman" w:hAnsi="Times New Roman" w:cs="Times New Roman"/>
          <w:sz w:val="28"/>
          <w:szCs w:val="28"/>
        </w:rPr>
        <w:t xml:space="preserve">• перенос акцента на наглядные </w:t>
      </w:r>
      <w:r w:rsidR="00D0243B">
        <w:rPr>
          <w:rFonts w:ascii="Times New Roman" w:hAnsi="Times New Roman" w:cs="Times New Roman"/>
          <w:sz w:val="28"/>
          <w:szCs w:val="28"/>
        </w:rPr>
        <w:t xml:space="preserve">средства преподнесения учебного </w:t>
      </w:r>
      <w:r w:rsidRPr="00E0185E">
        <w:rPr>
          <w:rFonts w:ascii="Times New Roman" w:hAnsi="Times New Roman" w:cs="Times New Roman"/>
          <w:sz w:val="28"/>
          <w:szCs w:val="28"/>
        </w:rPr>
        <w:t>материала;</w:t>
      </w:r>
    </w:p>
    <w:p w:rsidR="00E0185E" w:rsidRPr="00E0185E" w:rsidRDefault="00E0185E" w:rsidP="00E0185E">
      <w:pPr>
        <w:spacing w:after="0"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185E">
        <w:rPr>
          <w:rFonts w:ascii="Times New Roman" w:hAnsi="Times New Roman" w:cs="Times New Roman"/>
          <w:sz w:val="28"/>
          <w:szCs w:val="28"/>
        </w:rPr>
        <w:t>• обеспечение возможности рабо</w:t>
      </w:r>
      <w:r>
        <w:rPr>
          <w:rFonts w:ascii="Times New Roman" w:hAnsi="Times New Roman" w:cs="Times New Roman"/>
          <w:sz w:val="28"/>
          <w:szCs w:val="28"/>
        </w:rPr>
        <w:t>ты с печатными изданиями, спра</w:t>
      </w:r>
      <w:r w:rsidRPr="00E0185E">
        <w:rPr>
          <w:rFonts w:ascii="Times New Roman" w:hAnsi="Times New Roman" w:cs="Times New Roman"/>
          <w:sz w:val="28"/>
          <w:szCs w:val="28"/>
        </w:rPr>
        <w:t>вочной литературой;</w:t>
      </w:r>
    </w:p>
    <w:p w:rsidR="00E0185E" w:rsidRPr="00E0185E" w:rsidRDefault="00E0185E" w:rsidP="00E0185E">
      <w:pPr>
        <w:spacing w:after="0"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185E">
        <w:rPr>
          <w:rFonts w:ascii="Times New Roman" w:hAnsi="Times New Roman" w:cs="Times New Roman"/>
          <w:sz w:val="28"/>
          <w:szCs w:val="28"/>
        </w:rPr>
        <w:t>• наличие системы заданий</w:t>
      </w:r>
      <w:r>
        <w:rPr>
          <w:rFonts w:ascii="Times New Roman" w:hAnsi="Times New Roman" w:cs="Times New Roman"/>
          <w:sz w:val="28"/>
          <w:szCs w:val="28"/>
        </w:rPr>
        <w:t xml:space="preserve">, обеспечивающих систематизацию </w:t>
      </w:r>
      <w:r w:rsidRPr="00E0185E">
        <w:rPr>
          <w:rFonts w:ascii="Times New Roman" w:hAnsi="Times New Roman" w:cs="Times New Roman"/>
          <w:sz w:val="28"/>
          <w:szCs w:val="28"/>
        </w:rPr>
        <w:t>вербального материала, его схематиз</w:t>
      </w:r>
      <w:r>
        <w:rPr>
          <w:rFonts w:ascii="Times New Roman" w:hAnsi="Times New Roman" w:cs="Times New Roman"/>
          <w:sz w:val="28"/>
          <w:szCs w:val="28"/>
        </w:rPr>
        <w:t xml:space="preserve">ацию, перевод в таблицы, схемы, </w:t>
      </w:r>
      <w:r w:rsidRPr="00E0185E">
        <w:rPr>
          <w:rFonts w:ascii="Times New Roman" w:hAnsi="Times New Roman" w:cs="Times New Roman"/>
          <w:sz w:val="28"/>
          <w:szCs w:val="28"/>
        </w:rPr>
        <w:t>опорные тексты, глоссарий;</w:t>
      </w:r>
    </w:p>
    <w:p w:rsidR="00E0185E" w:rsidRPr="00E0185E" w:rsidRDefault="00E0185E" w:rsidP="00E0185E">
      <w:pPr>
        <w:spacing w:after="0"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185E">
        <w:rPr>
          <w:rFonts w:ascii="Times New Roman" w:hAnsi="Times New Roman" w:cs="Times New Roman"/>
          <w:sz w:val="28"/>
          <w:szCs w:val="28"/>
        </w:rPr>
        <w:t>• наличие наглядного сопровождения изучаемого материала</w:t>
      </w:r>
    </w:p>
    <w:p w:rsidR="00E0185E" w:rsidRPr="00E0185E" w:rsidRDefault="00E0185E" w:rsidP="00E0185E">
      <w:pPr>
        <w:spacing w:after="0"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0185E">
        <w:rPr>
          <w:rFonts w:ascii="Times New Roman" w:hAnsi="Times New Roman" w:cs="Times New Roman"/>
          <w:sz w:val="28"/>
          <w:szCs w:val="28"/>
        </w:rPr>
        <w:t>(структурно-логические схемы, таблицы, графики, концентрирующие</w:t>
      </w:r>
      <w:proofErr w:type="gramEnd"/>
    </w:p>
    <w:p w:rsidR="00E0185E" w:rsidRPr="00E0185E" w:rsidRDefault="00E0185E" w:rsidP="00E0185E">
      <w:pPr>
        <w:spacing w:after="0"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185E">
        <w:rPr>
          <w:rFonts w:ascii="Times New Roman" w:hAnsi="Times New Roman" w:cs="Times New Roman"/>
          <w:sz w:val="28"/>
          <w:szCs w:val="28"/>
        </w:rPr>
        <w:t>и обобщающие информацию, опорн</w:t>
      </w:r>
      <w:r>
        <w:rPr>
          <w:rFonts w:ascii="Times New Roman" w:hAnsi="Times New Roman" w:cs="Times New Roman"/>
          <w:sz w:val="28"/>
          <w:szCs w:val="28"/>
        </w:rPr>
        <w:t>ые конспекты, раздаточный мате</w:t>
      </w:r>
      <w:r w:rsidRPr="00E0185E">
        <w:rPr>
          <w:rFonts w:ascii="Times New Roman" w:hAnsi="Times New Roman" w:cs="Times New Roman"/>
          <w:sz w:val="28"/>
          <w:szCs w:val="28"/>
        </w:rPr>
        <w:t>риал);</w:t>
      </w:r>
    </w:p>
    <w:p w:rsidR="00E0185E" w:rsidRPr="00E0185E" w:rsidRDefault="00E0185E" w:rsidP="00E0185E">
      <w:pPr>
        <w:spacing w:after="0"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185E">
        <w:rPr>
          <w:rFonts w:ascii="Times New Roman" w:hAnsi="Times New Roman" w:cs="Times New Roman"/>
          <w:sz w:val="28"/>
          <w:szCs w:val="28"/>
        </w:rPr>
        <w:t>• разделение изучаемого материа</w:t>
      </w:r>
      <w:r>
        <w:rPr>
          <w:rFonts w:ascii="Times New Roman" w:hAnsi="Times New Roman" w:cs="Times New Roman"/>
          <w:sz w:val="28"/>
          <w:szCs w:val="28"/>
        </w:rPr>
        <w:t>ла на небольшие логические бло</w:t>
      </w:r>
      <w:r w:rsidRPr="00E0185E">
        <w:rPr>
          <w:rFonts w:ascii="Times New Roman" w:hAnsi="Times New Roman" w:cs="Times New Roman"/>
          <w:sz w:val="28"/>
          <w:szCs w:val="28"/>
        </w:rPr>
        <w:t>ки;</w:t>
      </w:r>
    </w:p>
    <w:p w:rsidR="00E0185E" w:rsidRPr="00E0185E" w:rsidRDefault="00E0185E" w:rsidP="00E0185E">
      <w:pPr>
        <w:spacing w:after="0"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185E">
        <w:rPr>
          <w:rFonts w:ascii="Times New Roman" w:hAnsi="Times New Roman" w:cs="Times New Roman"/>
          <w:sz w:val="28"/>
          <w:szCs w:val="28"/>
        </w:rPr>
        <w:t>• увеличение доли конкретного материала и соблюдение принципа</w:t>
      </w:r>
    </w:p>
    <w:p w:rsidR="00E0185E" w:rsidRPr="00E0185E" w:rsidRDefault="00E0185E" w:rsidP="00E0185E">
      <w:pPr>
        <w:spacing w:after="0"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185E">
        <w:rPr>
          <w:rFonts w:ascii="Times New Roman" w:hAnsi="Times New Roman" w:cs="Times New Roman"/>
          <w:sz w:val="28"/>
          <w:szCs w:val="28"/>
        </w:rPr>
        <w:t xml:space="preserve">от </w:t>
      </w:r>
      <w:proofErr w:type="gramStart"/>
      <w:r w:rsidRPr="00E0185E">
        <w:rPr>
          <w:rFonts w:ascii="Times New Roman" w:hAnsi="Times New Roman" w:cs="Times New Roman"/>
          <w:sz w:val="28"/>
          <w:szCs w:val="28"/>
        </w:rPr>
        <w:t>простого</w:t>
      </w:r>
      <w:proofErr w:type="gramEnd"/>
      <w:r w:rsidRPr="00E0185E">
        <w:rPr>
          <w:rFonts w:ascii="Times New Roman" w:hAnsi="Times New Roman" w:cs="Times New Roman"/>
          <w:sz w:val="28"/>
          <w:szCs w:val="28"/>
        </w:rPr>
        <w:t xml:space="preserve"> к сложному при объяснении;</w:t>
      </w:r>
    </w:p>
    <w:p w:rsidR="00E0185E" w:rsidRPr="00E0185E" w:rsidRDefault="00E0185E" w:rsidP="00E0185E">
      <w:pPr>
        <w:spacing w:after="0"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185E">
        <w:rPr>
          <w:rFonts w:ascii="Times New Roman" w:hAnsi="Times New Roman" w:cs="Times New Roman"/>
          <w:sz w:val="28"/>
          <w:szCs w:val="28"/>
        </w:rPr>
        <w:t>• наличие четкой системы и алго</w:t>
      </w:r>
      <w:r>
        <w:rPr>
          <w:rFonts w:ascii="Times New Roman" w:hAnsi="Times New Roman" w:cs="Times New Roman"/>
          <w:sz w:val="28"/>
          <w:szCs w:val="28"/>
        </w:rPr>
        <w:t>ритма организации самостоятель</w:t>
      </w:r>
      <w:r w:rsidRPr="00E0185E">
        <w:rPr>
          <w:rFonts w:ascii="Times New Roman" w:hAnsi="Times New Roman" w:cs="Times New Roman"/>
          <w:sz w:val="28"/>
          <w:szCs w:val="28"/>
        </w:rPr>
        <w:t>ных работ и проверки заданий с обя</w:t>
      </w:r>
      <w:r>
        <w:rPr>
          <w:rFonts w:ascii="Times New Roman" w:hAnsi="Times New Roman" w:cs="Times New Roman"/>
          <w:sz w:val="28"/>
          <w:szCs w:val="28"/>
        </w:rPr>
        <w:t>зательной корректировкой и ком</w:t>
      </w:r>
      <w:r w:rsidRPr="00E0185E">
        <w:rPr>
          <w:rFonts w:ascii="Times New Roman" w:hAnsi="Times New Roman" w:cs="Times New Roman"/>
          <w:sz w:val="28"/>
          <w:szCs w:val="28"/>
        </w:rPr>
        <w:t xml:space="preserve">ментариями в личном кабинете студента на </w:t>
      </w:r>
      <w:r>
        <w:rPr>
          <w:rFonts w:ascii="Times New Roman" w:hAnsi="Times New Roman" w:cs="Times New Roman"/>
          <w:sz w:val="28"/>
          <w:szCs w:val="28"/>
        </w:rPr>
        <w:t>образова</w:t>
      </w:r>
      <w:r w:rsidRPr="00E0185E">
        <w:rPr>
          <w:rFonts w:ascii="Times New Roman" w:hAnsi="Times New Roman" w:cs="Times New Roman"/>
          <w:sz w:val="28"/>
          <w:szCs w:val="28"/>
        </w:rPr>
        <w:t>тельном портале;</w:t>
      </w:r>
    </w:p>
    <w:p w:rsidR="00E0185E" w:rsidRPr="00E0185E" w:rsidRDefault="00E0185E" w:rsidP="00E0185E">
      <w:pPr>
        <w:spacing w:after="0"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185E">
        <w:rPr>
          <w:rFonts w:ascii="Times New Roman" w:hAnsi="Times New Roman" w:cs="Times New Roman"/>
          <w:sz w:val="28"/>
          <w:szCs w:val="28"/>
        </w:rPr>
        <w:lastRenderedPageBreak/>
        <w:t>• обеспечение практики опереж</w:t>
      </w:r>
      <w:r>
        <w:rPr>
          <w:rFonts w:ascii="Times New Roman" w:hAnsi="Times New Roman" w:cs="Times New Roman"/>
          <w:sz w:val="28"/>
          <w:szCs w:val="28"/>
        </w:rPr>
        <w:t>ающего чтения, когда обучающие</w:t>
      </w:r>
      <w:r w:rsidRPr="00E0185E">
        <w:rPr>
          <w:rFonts w:ascii="Times New Roman" w:hAnsi="Times New Roman" w:cs="Times New Roman"/>
          <w:sz w:val="28"/>
          <w:szCs w:val="28"/>
        </w:rPr>
        <w:t>ся заранее знакомятся с материало</w:t>
      </w:r>
      <w:r>
        <w:rPr>
          <w:rFonts w:ascii="Times New Roman" w:hAnsi="Times New Roman" w:cs="Times New Roman"/>
          <w:sz w:val="28"/>
          <w:szCs w:val="28"/>
        </w:rPr>
        <w:t>м и выделяют незнакомые и непо</w:t>
      </w:r>
      <w:r w:rsidRPr="00E0185E">
        <w:rPr>
          <w:rFonts w:ascii="Times New Roman" w:hAnsi="Times New Roman" w:cs="Times New Roman"/>
          <w:sz w:val="28"/>
          <w:szCs w:val="28"/>
        </w:rPr>
        <w:t>нятные слова и фрагменты;</w:t>
      </w:r>
    </w:p>
    <w:p w:rsidR="00E0185E" w:rsidRPr="00E0185E" w:rsidRDefault="00E0185E" w:rsidP="00E0185E">
      <w:pPr>
        <w:spacing w:after="0"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185E">
        <w:rPr>
          <w:rFonts w:ascii="Times New Roman" w:hAnsi="Times New Roman" w:cs="Times New Roman"/>
          <w:sz w:val="28"/>
          <w:szCs w:val="28"/>
        </w:rPr>
        <w:t>• обеспечение работы со зрительными образами и выделению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185E">
        <w:rPr>
          <w:rFonts w:ascii="Times New Roman" w:hAnsi="Times New Roman" w:cs="Times New Roman"/>
          <w:sz w:val="28"/>
          <w:szCs w:val="28"/>
        </w:rPr>
        <w:t>главного;</w:t>
      </w:r>
    </w:p>
    <w:p w:rsidR="00E0185E" w:rsidRPr="00E0185E" w:rsidRDefault="00E0185E" w:rsidP="00E0185E">
      <w:pPr>
        <w:spacing w:after="0"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185E">
        <w:rPr>
          <w:rFonts w:ascii="Times New Roman" w:hAnsi="Times New Roman" w:cs="Times New Roman"/>
          <w:sz w:val="28"/>
          <w:szCs w:val="28"/>
        </w:rPr>
        <w:t xml:space="preserve">• четкое соблюдение алгоритма </w:t>
      </w:r>
      <w:r>
        <w:rPr>
          <w:rFonts w:ascii="Times New Roman" w:hAnsi="Times New Roman" w:cs="Times New Roman"/>
          <w:sz w:val="28"/>
          <w:szCs w:val="28"/>
        </w:rPr>
        <w:t>занятия и заданий для самостоя</w:t>
      </w:r>
      <w:r w:rsidRPr="00E0185E">
        <w:rPr>
          <w:rFonts w:ascii="Times New Roman" w:hAnsi="Times New Roman" w:cs="Times New Roman"/>
          <w:sz w:val="28"/>
          <w:szCs w:val="28"/>
        </w:rPr>
        <w:t>тельной работы (называние темы, п</w:t>
      </w:r>
      <w:r>
        <w:rPr>
          <w:rFonts w:ascii="Times New Roman" w:hAnsi="Times New Roman" w:cs="Times New Roman"/>
          <w:sz w:val="28"/>
          <w:szCs w:val="28"/>
        </w:rPr>
        <w:t>остановка цели, сообщение и за</w:t>
      </w:r>
      <w:r w:rsidRPr="00E0185E">
        <w:rPr>
          <w:rFonts w:ascii="Times New Roman" w:hAnsi="Times New Roman" w:cs="Times New Roman"/>
          <w:sz w:val="28"/>
          <w:szCs w:val="28"/>
        </w:rPr>
        <w:t>пись плана, выделение основных</w:t>
      </w:r>
      <w:r>
        <w:rPr>
          <w:rFonts w:ascii="Times New Roman" w:hAnsi="Times New Roman" w:cs="Times New Roman"/>
          <w:sz w:val="28"/>
          <w:szCs w:val="28"/>
        </w:rPr>
        <w:t xml:space="preserve"> понятий и методов их изучения, </w:t>
      </w:r>
      <w:r w:rsidRPr="00E0185E">
        <w:rPr>
          <w:rFonts w:ascii="Times New Roman" w:hAnsi="Times New Roman" w:cs="Times New Roman"/>
          <w:sz w:val="28"/>
          <w:szCs w:val="28"/>
        </w:rPr>
        <w:t>указание видов деятельности обуч</w:t>
      </w:r>
      <w:r>
        <w:rPr>
          <w:rFonts w:ascii="Times New Roman" w:hAnsi="Times New Roman" w:cs="Times New Roman"/>
          <w:sz w:val="28"/>
          <w:szCs w:val="28"/>
        </w:rPr>
        <w:t>ающихся и способов проверки ус</w:t>
      </w:r>
      <w:r w:rsidRPr="00E0185E">
        <w:rPr>
          <w:rFonts w:ascii="Times New Roman" w:hAnsi="Times New Roman" w:cs="Times New Roman"/>
          <w:sz w:val="28"/>
          <w:szCs w:val="28"/>
        </w:rPr>
        <w:t>воения материала, словарная работа);</w:t>
      </w:r>
    </w:p>
    <w:p w:rsidR="00E0185E" w:rsidRPr="00E0185E" w:rsidRDefault="00E0185E" w:rsidP="00E0185E">
      <w:pPr>
        <w:spacing w:after="0"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185E">
        <w:rPr>
          <w:rFonts w:ascii="Times New Roman" w:hAnsi="Times New Roman" w:cs="Times New Roman"/>
          <w:sz w:val="28"/>
          <w:szCs w:val="28"/>
        </w:rPr>
        <w:t>• активизация наглядных представлений об изучаемом объекте;</w:t>
      </w:r>
    </w:p>
    <w:p w:rsidR="00E0185E" w:rsidRPr="00E0185E" w:rsidRDefault="00E0185E" w:rsidP="00E0185E">
      <w:pPr>
        <w:spacing w:after="0"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185E">
        <w:rPr>
          <w:rFonts w:ascii="Times New Roman" w:hAnsi="Times New Roman" w:cs="Times New Roman"/>
          <w:sz w:val="28"/>
          <w:szCs w:val="28"/>
        </w:rPr>
        <w:t>• предоставление возможности соотносить воспринима</w:t>
      </w:r>
      <w:r>
        <w:rPr>
          <w:rFonts w:ascii="Times New Roman" w:hAnsi="Times New Roman" w:cs="Times New Roman"/>
          <w:sz w:val="28"/>
          <w:szCs w:val="28"/>
        </w:rPr>
        <w:t>емый вер</w:t>
      </w:r>
      <w:r w:rsidRPr="00E0185E">
        <w:rPr>
          <w:rFonts w:ascii="Times New Roman" w:hAnsi="Times New Roman" w:cs="Times New Roman"/>
          <w:sz w:val="28"/>
          <w:szCs w:val="28"/>
        </w:rPr>
        <w:t xml:space="preserve">бальный материал </w:t>
      </w:r>
      <w:proofErr w:type="gramStart"/>
      <w:r w:rsidRPr="00E0185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0185E">
        <w:rPr>
          <w:rFonts w:ascii="Times New Roman" w:hAnsi="Times New Roman" w:cs="Times New Roman"/>
          <w:sz w:val="28"/>
          <w:szCs w:val="28"/>
        </w:rPr>
        <w:t xml:space="preserve"> графическим;</w:t>
      </w:r>
    </w:p>
    <w:p w:rsidR="00E0185E" w:rsidRPr="00E0185E" w:rsidRDefault="00E0185E" w:rsidP="00E0185E">
      <w:pPr>
        <w:spacing w:after="0"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185E">
        <w:rPr>
          <w:rFonts w:ascii="Times New Roman" w:hAnsi="Times New Roman" w:cs="Times New Roman"/>
          <w:sz w:val="28"/>
          <w:szCs w:val="28"/>
        </w:rPr>
        <w:t xml:space="preserve">• включение </w:t>
      </w:r>
      <w:proofErr w:type="gramStart"/>
      <w:r w:rsidRPr="00E0185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0185E">
        <w:rPr>
          <w:rFonts w:ascii="Times New Roman" w:hAnsi="Times New Roman" w:cs="Times New Roman"/>
          <w:sz w:val="28"/>
          <w:szCs w:val="28"/>
        </w:rPr>
        <w:t xml:space="preserve"> в групповую деятельность;</w:t>
      </w:r>
    </w:p>
    <w:p w:rsidR="00E0185E" w:rsidRDefault="00E0185E" w:rsidP="00E0185E">
      <w:pPr>
        <w:spacing w:after="0"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185E">
        <w:rPr>
          <w:rFonts w:ascii="Times New Roman" w:hAnsi="Times New Roman" w:cs="Times New Roman"/>
          <w:sz w:val="28"/>
          <w:szCs w:val="28"/>
        </w:rPr>
        <w:t>• обеспечение системы задани</w:t>
      </w:r>
      <w:r>
        <w:rPr>
          <w:rFonts w:ascii="Times New Roman" w:hAnsi="Times New Roman" w:cs="Times New Roman"/>
          <w:sz w:val="28"/>
          <w:szCs w:val="28"/>
        </w:rPr>
        <w:t>й, формирующих умение представ</w:t>
      </w:r>
      <w:r w:rsidRPr="00E0185E">
        <w:rPr>
          <w:rFonts w:ascii="Times New Roman" w:hAnsi="Times New Roman" w:cs="Times New Roman"/>
          <w:sz w:val="28"/>
          <w:szCs w:val="28"/>
        </w:rPr>
        <w:t>лять и з</w:t>
      </w:r>
      <w:r w:rsidR="002D7094">
        <w:rPr>
          <w:rFonts w:ascii="Times New Roman" w:hAnsi="Times New Roman" w:cs="Times New Roman"/>
          <w:sz w:val="28"/>
          <w:szCs w:val="28"/>
        </w:rPr>
        <w:t xml:space="preserve">ащищать результаты своей работы. </w:t>
      </w:r>
    </w:p>
    <w:p w:rsidR="002D7094" w:rsidRPr="00E0185E" w:rsidRDefault="002D7094" w:rsidP="00E0185E">
      <w:pPr>
        <w:spacing w:after="0"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D7094" w:rsidRDefault="00F063C7" w:rsidP="002D7094">
      <w:pPr>
        <w:spacing w:after="0" w:line="288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И</w:t>
      </w:r>
      <w:r w:rsidRPr="008C3851">
        <w:rPr>
          <w:rFonts w:ascii="Times New Roman" w:hAnsi="Times New Roman" w:cs="Times New Roman"/>
          <w:b/>
          <w:sz w:val="28"/>
          <w:szCs w:val="28"/>
        </w:rPr>
        <w:t>нклюзивное об</w:t>
      </w:r>
      <w:r>
        <w:rPr>
          <w:rFonts w:ascii="Times New Roman" w:hAnsi="Times New Roman" w:cs="Times New Roman"/>
          <w:b/>
          <w:sz w:val="28"/>
          <w:szCs w:val="28"/>
        </w:rPr>
        <w:t xml:space="preserve">разование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 инвалидностью </w:t>
      </w:r>
      <w:r w:rsidR="00221DA9">
        <w:rPr>
          <w:rFonts w:ascii="Times New Roman" w:hAnsi="Times New Roman" w:cs="Times New Roman"/>
          <w:b/>
          <w:sz w:val="28"/>
          <w:szCs w:val="28"/>
        </w:rPr>
        <w:t xml:space="preserve"> с нарушением</w:t>
      </w:r>
      <w:r w:rsidRPr="008C385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зрения</w:t>
      </w:r>
    </w:p>
    <w:p w:rsidR="0078034F" w:rsidRDefault="00D52243" w:rsidP="00AF1E89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216F">
        <w:rPr>
          <w:rFonts w:ascii="Times New Roman" w:hAnsi="Times New Roman" w:cs="Times New Roman"/>
          <w:sz w:val="28"/>
          <w:szCs w:val="28"/>
        </w:rPr>
        <w:t>Нарушения зрения представлены двумя нозологическими группами: слепота и слабовидение. Слепые (незрячие) принципиально не</w:t>
      </w:r>
      <w:r w:rsidR="003D216F">
        <w:rPr>
          <w:rFonts w:ascii="Times New Roman" w:hAnsi="Times New Roman" w:cs="Times New Roman"/>
          <w:sz w:val="28"/>
          <w:szCs w:val="28"/>
        </w:rPr>
        <w:t xml:space="preserve"> </w:t>
      </w:r>
      <w:r w:rsidRPr="003D216F">
        <w:rPr>
          <w:rFonts w:ascii="Times New Roman" w:hAnsi="Times New Roman" w:cs="Times New Roman"/>
          <w:sz w:val="28"/>
          <w:szCs w:val="28"/>
        </w:rPr>
        <w:t>способны к полному и точному зрительному восприятию информации, важную роль в их познании окружающего играют осязательный</w:t>
      </w:r>
      <w:r w:rsidR="003D216F">
        <w:rPr>
          <w:rFonts w:ascii="Times New Roman" w:hAnsi="Times New Roman" w:cs="Times New Roman"/>
          <w:sz w:val="28"/>
          <w:szCs w:val="28"/>
        </w:rPr>
        <w:t xml:space="preserve"> </w:t>
      </w:r>
      <w:r w:rsidRPr="003D216F">
        <w:rPr>
          <w:rFonts w:ascii="Times New Roman" w:hAnsi="Times New Roman" w:cs="Times New Roman"/>
          <w:sz w:val="28"/>
          <w:szCs w:val="28"/>
        </w:rPr>
        <w:t>тип восприятия и слух. У слабовидящих ведущим в восприятии окружающего остается зрение, которое существенно варьируется в объеме и качестве отображаемых характеристик предметов, развития</w:t>
      </w:r>
      <w:r w:rsidR="003D216F">
        <w:rPr>
          <w:rFonts w:ascii="Times New Roman" w:hAnsi="Times New Roman" w:cs="Times New Roman"/>
          <w:sz w:val="28"/>
          <w:szCs w:val="28"/>
        </w:rPr>
        <w:t xml:space="preserve"> </w:t>
      </w:r>
      <w:r w:rsidRPr="003D216F">
        <w:rPr>
          <w:rFonts w:ascii="Times New Roman" w:hAnsi="Times New Roman" w:cs="Times New Roman"/>
          <w:sz w:val="28"/>
          <w:szCs w:val="28"/>
        </w:rPr>
        <w:t>зрительных функций (различн</w:t>
      </w:r>
      <w:r w:rsidR="003D216F">
        <w:rPr>
          <w:rFonts w:ascii="Times New Roman" w:hAnsi="Times New Roman" w:cs="Times New Roman"/>
          <w:sz w:val="28"/>
          <w:szCs w:val="28"/>
        </w:rPr>
        <w:t xml:space="preserve">ая острота зрения, сужение поля </w:t>
      </w:r>
      <w:r w:rsidRPr="003D216F">
        <w:rPr>
          <w:rFonts w:ascii="Times New Roman" w:hAnsi="Times New Roman" w:cs="Times New Roman"/>
          <w:sz w:val="28"/>
          <w:szCs w:val="28"/>
        </w:rPr>
        <w:t xml:space="preserve">зрения, нарушения цветоразличения, </w:t>
      </w:r>
      <w:proofErr w:type="spellStart"/>
      <w:r w:rsidRPr="003D216F">
        <w:rPr>
          <w:rFonts w:ascii="Times New Roman" w:hAnsi="Times New Roman" w:cs="Times New Roman"/>
          <w:sz w:val="28"/>
          <w:szCs w:val="28"/>
        </w:rPr>
        <w:t>темновой</w:t>
      </w:r>
      <w:proofErr w:type="spellEnd"/>
      <w:r w:rsidRPr="003D216F">
        <w:rPr>
          <w:rFonts w:ascii="Times New Roman" w:hAnsi="Times New Roman" w:cs="Times New Roman"/>
          <w:sz w:val="28"/>
          <w:szCs w:val="28"/>
        </w:rPr>
        <w:t xml:space="preserve"> и световой адаптации,</w:t>
      </w:r>
      <w:r w:rsidR="00D566C0">
        <w:rPr>
          <w:rFonts w:ascii="Times New Roman" w:hAnsi="Times New Roman" w:cs="Times New Roman"/>
          <w:sz w:val="28"/>
          <w:szCs w:val="28"/>
        </w:rPr>
        <w:t xml:space="preserve"> </w:t>
      </w:r>
      <w:r w:rsidRPr="003D216F">
        <w:rPr>
          <w:rFonts w:ascii="Times New Roman" w:hAnsi="Times New Roman" w:cs="Times New Roman"/>
          <w:sz w:val="28"/>
          <w:szCs w:val="28"/>
        </w:rPr>
        <w:t>бинокулярного зрения).</w:t>
      </w:r>
    </w:p>
    <w:p w:rsidR="00D52243" w:rsidRPr="003D216F" w:rsidRDefault="00D52243" w:rsidP="00D566C0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216F">
        <w:rPr>
          <w:rFonts w:ascii="Times New Roman" w:hAnsi="Times New Roman" w:cs="Times New Roman"/>
          <w:sz w:val="28"/>
          <w:szCs w:val="28"/>
        </w:rPr>
        <w:t xml:space="preserve"> Слабовидящие для улучшения качества зрения, увеличения зрительной информации используют оптические</w:t>
      </w:r>
      <w:r w:rsidR="003D216F">
        <w:rPr>
          <w:rFonts w:ascii="Times New Roman" w:hAnsi="Times New Roman" w:cs="Times New Roman"/>
          <w:sz w:val="28"/>
          <w:szCs w:val="28"/>
        </w:rPr>
        <w:t xml:space="preserve"> </w:t>
      </w:r>
      <w:r w:rsidRPr="003D216F">
        <w:rPr>
          <w:rFonts w:ascii="Times New Roman" w:hAnsi="Times New Roman" w:cs="Times New Roman"/>
          <w:sz w:val="28"/>
          <w:szCs w:val="28"/>
        </w:rPr>
        <w:t xml:space="preserve">средства коррекции: очки, лупы, телевизионные системы, компьютерную технику. </w:t>
      </w:r>
    </w:p>
    <w:p w:rsidR="00221DA9" w:rsidRPr="003D216F" w:rsidRDefault="00D52243" w:rsidP="00D566C0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216F">
        <w:rPr>
          <w:rFonts w:ascii="Times New Roman" w:hAnsi="Times New Roman" w:cs="Times New Roman"/>
          <w:sz w:val="28"/>
          <w:szCs w:val="28"/>
        </w:rPr>
        <w:t>Для обучающихся с нарушениями зрения характерны некоторые</w:t>
      </w:r>
      <w:r w:rsidR="00B87A66">
        <w:rPr>
          <w:rFonts w:ascii="Times New Roman" w:hAnsi="Times New Roman" w:cs="Times New Roman"/>
          <w:sz w:val="28"/>
          <w:szCs w:val="28"/>
        </w:rPr>
        <w:t xml:space="preserve"> </w:t>
      </w:r>
      <w:r w:rsidRPr="003D216F">
        <w:rPr>
          <w:rFonts w:ascii="Times New Roman" w:hAnsi="Times New Roman" w:cs="Times New Roman"/>
          <w:sz w:val="28"/>
          <w:szCs w:val="28"/>
        </w:rPr>
        <w:t>особенности восприятия и переработки информации (при запоминании нарушен закон края: запоминают хорошо начало информации,</w:t>
      </w:r>
      <w:r w:rsidR="00B87A66">
        <w:rPr>
          <w:rFonts w:ascii="Times New Roman" w:hAnsi="Times New Roman" w:cs="Times New Roman"/>
          <w:sz w:val="28"/>
          <w:szCs w:val="28"/>
        </w:rPr>
        <w:t xml:space="preserve"> </w:t>
      </w:r>
      <w:r w:rsidRPr="003D216F">
        <w:rPr>
          <w:rFonts w:ascii="Times New Roman" w:hAnsi="Times New Roman" w:cs="Times New Roman"/>
          <w:sz w:val="28"/>
          <w:szCs w:val="28"/>
        </w:rPr>
        <w:t>середину и конец – хуже, так как утомляются; наблюдается агглютинация (сжатие) усваиваемого материала, важна личная заинтересованность в усваиваемом материале, привязка к собственному опыту и</w:t>
      </w:r>
      <w:r w:rsidR="00B87A66">
        <w:rPr>
          <w:rFonts w:ascii="Times New Roman" w:hAnsi="Times New Roman" w:cs="Times New Roman"/>
          <w:sz w:val="28"/>
          <w:szCs w:val="28"/>
        </w:rPr>
        <w:t xml:space="preserve"> </w:t>
      </w:r>
      <w:r w:rsidRPr="003D216F">
        <w:rPr>
          <w:rFonts w:ascii="Times New Roman" w:hAnsi="Times New Roman" w:cs="Times New Roman"/>
          <w:sz w:val="28"/>
          <w:szCs w:val="28"/>
        </w:rPr>
        <w:t>пр.), которые необходимо учитывать в процессе подбора учебного</w:t>
      </w:r>
      <w:r w:rsidR="00B87A66">
        <w:rPr>
          <w:rFonts w:ascii="Times New Roman" w:hAnsi="Times New Roman" w:cs="Times New Roman"/>
          <w:sz w:val="28"/>
          <w:szCs w:val="28"/>
        </w:rPr>
        <w:t xml:space="preserve"> </w:t>
      </w:r>
      <w:r w:rsidRPr="003D216F">
        <w:rPr>
          <w:rFonts w:ascii="Times New Roman" w:hAnsi="Times New Roman" w:cs="Times New Roman"/>
          <w:sz w:val="28"/>
          <w:szCs w:val="28"/>
        </w:rPr>
        <w:t>материала.</w:t>
      </w:r>
      <w:proofErr w:type="gramEnd"/>
      <w:r w:rsidRPr="003D216F">
        <w:rPr>
          <w:rFonts w:ascii="Times New Roman" w:hAnsi="Times New Roman" w:cs="Times New Roman"/>
          <w:sz w:val="28"/>
          <w:szCs w:val="28"/>
        </w:rPr>
        <w:t xml:space="preserve"> Наравне с этим у </w:t>
      </w:r>
      <w:r w:rsidRPr="003D216F">
        <w:rPr>
          <w:rFonts w:ascii="Times New Roman" w:hAnsi="Times New Roman" w:cs="Times New Roman"/>
          <w:sz w:val="28"/>
          <w:szCs w:val="28"/>
        </w:rPr>
        <w:lastRenderedPageBreak/>
        <w:t>студентов с нарушениями зрения на</w:t>
      </w:r>
      <w:r w:rsidR="00B87A66">
        <w:rPr>
          <w:rFonts w:ascii="Times New Roman" w:hAnsi="Times New Roman" w:cs="Times New Roman"/>
          <w:sz w:val="28"/>
          <w:szCs w:val="28"/>
        </w:rPr>
        <w:t xml:space="preserve"> </w:t>
      </w:r>
      <w:r w:rsidRPr="003D216F">
        <w:rPr>
          <w:rFonts w:ascii="Times New Roman" w:hAnsi="Times New Roman" w:cs="Times New Roman"/>
          <w:sz w:val="28"/>
          <w:szCs w:val="28"/>
        </w:rPr>
        <w:t xml:space="preserve">компенсаторном уровне более развита способность к слуховому восприятию и удержанию </w:t>
      </w:r>
      <w:proofErr w:type="spellStart"/>
      <w:r w:rsidRPr="003D216F">
        <w:rPr>
          <w:rFonts w:ascii="Times New Roman" w:hAnsi="Times New Roman" w:cs="Times New Roman"/>
          <w:sz w:val="28"/>
          <w:szCs w:val="28"/>
        </w:rPr>
        <w:t>аудиальной</w:t>
      </w:r>
      <w:proofErr w:type="spellEnd"/>
      <w:r w:rsidRPr="003D216F">
        <w:rPr>
          <w:rFonts w:ascii="Times New Roman" w:hAnsi="Times New Roman" w:cs="Times New Roman"/>
          <w:sz w:val="28"/>
          <w:szCs w:val="28"/>
        </w:rPr>
        <w:t xml:space="preserve"> информации, а также к более длительной и устойчивой активности сознания.</w:t>
      </w:r>
    </w:p>
    <w:p w:rsidR="00D52243" w:rsidRPr="003D216F" w:rsidRDefault="00D52243" w:rsidP="00D566C0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216F">
        <w:rPr>
          <w:rFonts w:ascii="Times New Roman" w:hAnsi="Times New Roman" w:cs="Times New Roman"/>
          <w:sz w:val="28"/>
          <w:szCs w:val="28"/>
        </w:rPr>
        <w:t>Преподавателям по физической культуре важно</w:t>
      </w:r>
      <w:r w:rsidR="00B87A66">
        <w:rPr>
          <w:rFonts w:ascii="Times New Roman" w:hAnsi="Times New Roman" w:cs="Times New Roman"/>
          <w:sz w:val="28"/>
          <w:szCs w:val="28"/>
        </w:rPr>
        <w:t xml:space="preserve"> </w:t>
      </w:r>
      <w:r w:rsidRPr="003D216F">
        <w:rPr>
          <w:rFonts w:ascii="Times New Roman" w:hAnsi="Times New Roman" w:cs="Times New Roman"/>
          <w:sz w:val="28"/>
          <w:szCs w:val="28"/>
        </w:rPr>
        <w:t>помнить, что у обучающихся с нарушениями зрения имеются противопоказания к выполнению определенных видов упражнений и особенности, обусловливающие содержание занятий адаптивной физической культурой (АФК), а именно: склонность к гиподинамии, нарушения пространственной ориентировки, повышенная утомляемость</w:t>
      </w:r>
      <w:r w:rsidR="00B87A66">
        <w:rPr>
          <w:rFonts w:ascii="Times New Roman" w:hAnsi="Times New Roman" w:cs="Times New Roman"/>
          <w:sz w:val="28"/>
          <w:szCs w:val="28"/>
        </w:rPr>
        <w:t xml:space="preserve"> </w:t>
      </w:r>
      <w:r w:rsidRPr="003D216F">
        <w:rPr>
          <w:rFonts w:ascii="Times New Roman" w:hAnsi="Times New Roman" w:cs="Times New Roman"/>
          <w:sz w:val="28"/>
          <w:szCs w:val="28"/>
        </w:rPr>
        <w:t>и некоторые другие.</w:t>
      </w:r>
      <w:proofErr w:type="gramEnd"/>
    </w:p>
    <w:p w:rsidR="00D52243" w:rsidRDefault="00D52243" w:rsidP="00AF1E89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216F">
        <w:rPr>
          <w:rFonts w:ascii="Times New Roman" w:hAnsi="Times New Roman" w:cs="Times New Roman"/>
          <w:sz w:val="28"/>
          <w:szCs w:val="28"/>
        </w:rPr>
        <w:t xml:space="preserve">В процессе реализации инклюзивного образования требуется учитывать своеобразие речевого развития обучающихся с нарушениями зрения: </w:t>
      </w:r>
      <w:proofErr w:type="spellStart"/>
      <w:r w:rsidRPr="003D216F">
        <w:rPr>
          <w:rFonts w:ascii="Times New Roman" w:hAnsi="Times New Roman" w:cs="Times New Roman"/>
          <w:sz w:val="28"/>
          <w:szCs w:val="28"/>
        </w:rPr>
        <w:t>вербализм</w:t>
      </w:r>
      <w:proofErr w:type="spellEnd"/>
      <w:r w:rsidRPr="003D216F">
        <w:rPr>
          <w:rFonts w:ascii="Times New Roman" w:hAnsi="Times New Roman" w:cs="Times New Roman"/>
          <w:sz w:val="28"/>
          <w:szCs w:val="28"/>
        </w:rPr>
        <w:t xml:space="preserve"> – нарушение соотно</w:t>
      </w:r>
      <w:r w:rsidR="000546B0">
        <w:rPr>
          <w:rFonts w:ascii="Times New Roman" w:hAnsi="Times New Roman" w:cs="Times New Roman"/>
          <w:sz w:val="28"/>
          <w:szCs w:val="28"/>
        </w:rPr>
        <w:t xml:space="preserve">шения слова и образа, трудности </w:t>
      </w:r>
      <w:r w:rsidRPr="003D216F">
        <w:rPr>
          <w:rFonts w:ascii="Times New Roman" w:hAnsi="Times New Roman" w:cs="Times New Roman"/>
          <w:sz w:val="28"/>
          <w:szCs w:val="28"/>
        </w:rPr>
        <w:t>вербализации зрительных впечатлений, наличие определенных трудностей в овладении языковыми и неязыковыми (мимика, пантомимика, интонация) средствами общения, в осуществлении коммуникативной деятельности, в составлении описания предметов и явлений.</w:t>
      </w:r>
    </w:p>
    <w:p w:rsidR="00017CA6" w:rsidRPr="003D216F" w:rsidRDefault="00017CA6" w:rsidP="00AF1E89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Лица с нарушением зрения видят мир по-другому, чем лица с нормальным зрением.</w:t>
      </w:r>
    </w:p>
    <w:p w:rsidR="00D52243" w:rsidRPr="003D216F" w:rsidRDefault="00D52243" w:rsidP="0078034F">
      <w:pPr>
        <w:spacing w:after="0" w:line="288" w:lineRule="auto"/>
        <w:ind w:left="57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D216F">
        <w:rPr>
          <w:rFonts w:ascii="Times New Roman" w:hAnsi="Times New Roman" w:cs="Times New Roman"/>
          <w:sz w:val="28"/>
          <w:szCs w:val="28"/>
        </w:rPr>
        <w:t>В целях доступности получени</w:t>
      </w:r>
      <w:r w:rsidR="0078034F">
        <w:rPr>
          <w:rFonts w:ascii="Times New Roman" w:hAnsi="Times New Roman" w:cs="Times New Roman"/>
          <w:sz w:val="28"/>
          <w:szCs w:val="28"/>
        </w:rPr>
        <w:t>я образования инвалидами по зре</w:t>
      </w:r>
      <w:r w:rsidRPr="003D216F">
        <w:rPr>
          <w:rFonts w:ascii="Times New Roman" w:hAnsi="Times New Roman" w:cs="Times New Roman"/>
          <w:sz w:val="28"/>
          <w:szCs w:val="28"/>
        </w:rPr>
        <w:t>нию организацией обеспечивается:</w:t>
      </w:r>
    </w:p>
    <w:p w:rsidR="00D52243" w:rsidRPr="0078034F" w:rsidRDefault="00D52243" w:rsidP="0078034F">
      <w:pPr>
        <w:pStyle w:val="a5"/>
        <w:numPr>
          <w:ilvl w:val="0"/>
          <w:numId w:val="10"/>
        </w:numPr>
        <w:spacing w:after="0" w:line="288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8034F">
        <w:rPr>
          <w:rFonts w:ascii="Times New Roman" w:hAnsi="Times New Roman" w:cs="Times New Roman"/>
          <w:sz w:val="28"/>
          <w:szCs w:val="28"/>
        </w:rPr>
        <w:t xml:space="preserve">наличие альтернативной версии официального сайта организации в сети Интернет для </w:t>
      </w:r>
      <w:proofErr w:type="gramStart"/>
      <w:r w:rsidRPr="0078034F">
        <w:rPr>
          <w:rFonts w:ascii="Times New Roman" w:hAnsi="Times New Roman" w:cs="Times New Roman"/>
          <w:sz w:val="28"/>
          <w:szCs w:val="28"/>
        </w:rPr>
        <w:t>слабовидящих</w:t>
      </w:r>
      <w:proofErr w:type="gramEnd"/>
      <w:r w:rsidRPr="0078034F">
        <w:rPr>
          <w:rFonts w:ascii="Times New Roman" w:hAnsi="Times New Roman" w:cs="Times New Roman"/>
          <w:sz w:val="28"/>
          <w:szCs w:val="28"/>
        </w:rPr>
        <w:t>;</w:t>
      </w:r>
    </w:p>
    <w:p w:rsidR="00D52243" w:rsidRPr="0078034F" w:rsidRDefault="00D52243" w:rsidP="00AF1E89">
      <w:pPr>
        <w:pStyle w:val="a5"/>
        <w:numPr>
          <w:ilvl w:val="0"/>
          <w:numId w:val="10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34F">
        <w:rPr>
          <w:rFonts w:ascii="Times New Roman" w:hAnsi="Times New Roman" w:cs="Times New Roman"/>
          <w:sz w:val="28"/>
          <w:szCs w:val="28"/>
        </w:rPr>
        <w:t>размещение в доступных для слепых или слабовидящих обучающихся местах и в адаптированной форме (с учетом их особых потребностей) справочной информации о расписании учебных занятий</w:t>
      </w:r>
      <w:r w:rsidR="0078034F" w:rsidRPr="0078034F">
        <w:rPr>
          <w:rFonts w:ascii="Times New Roman" w:hAnsi="Times New Roman" w:cs="Times New Roman"/>
          <w:sz w:val="28"/>
          <w:szCs w:val="28"/>
        </w:rPr>
        <w:t xml:space="preserve"> </w:t>
      </w:r>
      <w:r w:rsidRPr="0078034F">
        <w:rPr>
          <w:rFonts w:ascii="Times New Roman" w:hAnsi="Times New Roman" w:cs="Times New Roman"/>
          <w:sz w:val="28"/>
          <w:szCs w:val="28"/>
        </w:rPr>
        <w:t>(информация должна быть выполнена крупным рельефно</w:t>
      </w:r>
      <w:r w:rsidR="006A6448">
        <w:rPr>
          <w:rFonts w:ascii="Times New Roman" w:hAnsi="Times New Roman" w:cs="Times New Roman"/>
          <w:sz w:val="28"/>
          <w:szCs w:val="28"/>
        </w:rPr>
        <w:t>-</w:t>
      </w:r>
      <w:r w:rsidRPr="0078034F">
        <w:rPr>
          <w:rFonts w:ascii="Times New Roman" w:hAnsi="Times New Roman" w:cs="Times New Roman"/>
          <w:sz w:val="28"/>
          <w:szCs w:val="28"/>
        </w:rPr>
        <w:t>контрастным шрифтом (на белом или желтом фоне) и продублирована шрифтом Брайля);</w:t>
      </w:r>
    </w:p>
    <w:p w:rsidR="00D52243" w:rsidRPr="0078034F" w:rsidRDefault="00D52243" w:rsidP="00AF1E89">
      <w:pPr>
        <w:pStyle w:val="a5"/>
        <w:numPr>
          <w:ilvl w:val="0"/>
          <w:numId w:val="10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34F">
        <w:rPr>
          <w:rFonts w:ascii="Times New Roman" w:hAnsi="Times New Roman" w:cs="Times New Roman"/>
          <w:sz w:val="28"/>
          <w:szCs w:val="28"/>
        </w:rPr>
        <w:t xml:space="preserve">присутствие ассистента, оказывающего </w:t>
      </w:r>
      <w:proofErr w:type="gramStart"/>
      <w:r w:rsidRPr="0078034F">
        <w:rPr>
          <w:rFonts w:ascii="Times New Roman" w:hAnsi="Times New Roman" w:cs="Times New Roman"/>
          <w:sz w:val="28"/>
          <w:szCs w:val="28"/>
        </w:rPr>
        <w:t>обучающемуся</w:t>
      </w:r>
      <w:proofErr w:type="gramEnd"/>
      <w:r w:rsidRPr="0078034F">
        <w:rPr>
          <w:rFonts w:ascii="Times New Roman" w:hAnsi="Times New Roman" w:cs="Times New Roman"/>
          <w:sz w:val="28"/>
          <w:szCs w:val="28"/>
        </w:rPr>
        <w:t xml:space="preserve"> необходимую помощь;</w:t>
      </w:r>
    </w:p>
    <w:p w:rsidR="00D52243" w:rsidRPr="0078034F" w:rsidRDefault="00D52243" w:rsidP="00AF1E89">
      <w:pPr>
        <w:pStyle w:val="a5"/>
        <w:numPr>
          <w:ilvl w:val="0"/>
          <w:numId w:val="10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34F">
        <w:rPr>
          <w:rFonts w:ascii="Times New Roman" w:hAnsi="Times New Roman" w:cs="Times New Roman"/>
          <w:sz w:val="28"/>
          <w:szCs w:val="28"/>
        </w:rPr>
        <w:t>обеспечение выпуска альтернативных форматов печатных материалов</w:t>
      </w:r>
      <w:r w:rsidR="0078034F" w:rsidRPr="0078034F">
        <w:rPr>
          <w:rFonts w:ascii="Times New Roman" w:hAnsi="Times New Roman" w:cs="Times New Roman"/>
          <w:sz w:val="28"/>
          <w:szCs w:val="28"/>
        </w:rPr>
        <w:t xml:space="preserve"> (крупный шрифт или </w:t>
      </w:r>
      <w:proofErr w:type="spellStart"/>
      <w:r w:rsidR="0078034F" w:rsidRPr="0078034F">
        <w:rPr>
          <w:rFonts w:ascii="Times New Roman" w:hAnsi="Times New Roman" w:cs="Times New Roman"/>
          <w:sz w:val="28"/>
          <w:szCs w:val="28"/>
        </w:rPr>
        <w:t>аудиофайлы</w:t>
      </w:r>
      <w:proofErr w:type="spellEnd"/>
      <w:r w:rsidR="0078034F" w:rsidRPr="0078034F">
        <w:rPr>
          <w:rFonts w:ascii="Times New Roman" w:hAnsi="Times New Roman" w:cs="Times New Roman"/>
          <w:sz w:val="28"/>
          <w:szCs w:val="28"/>
        </w:rPr>
        <w:t>)</w:t>
      </w:r>
      <w:r w:rsidR="00E60B5D">
        <w:rPr>
          <w:rFonts w:ascii="Times New Roman" w:hAnsi="Times New Roman" w:cs="Times New Roman"/>
          <w:sz w:val="28"/>
          <w:szCs w:val="28"/>
        </w:rPr>
        <w:t>.</w:t>
      </w:r>
    </w:p>
    <w:p w:rsidR="00D52243" w:rsidRPr="003D216F" w:rsidRDefault="00D52243" w:rsidP="0078034F">
      <w:pPr>
        <w:spacing w:after="0" w:line="288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52243" w:rsidRPr="00D01F0B" w:rsidRDefault="00D52243" w:rsidP="00D01F0B">
      <w:pPr>
        <w:spacing w:after="0" w:line="288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1F0B">
        <w:rPr>
          <w:rFonts w:ascii="Times New Roman" w:hAnsi="Times New Roman" w:cs="Times New Roman"/>
          <w:b/>
          <w:sz w:val="28"/>
          <w:szCs w:val="28"/>
        </w:rPr>
        <w:t xml:space="preserve">Методические аспекты образования </w:t>
      </w:r>
      <w:proofErr w:type="gramStart"/>
      <w:r w:rsidRPr="00D01F0B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D01F0B">
        <w:rPr>
          <w:rFonts w:ascii="Times New Roman" w:hAnsi="Times New Roman" w:cs="Times New Roman"/>
          <w:b/>
          <w:sz w:val="28"/>
          <w:szCs w:val="28"/>
        </w:rPr>
        <w:t xml:space="preserve"> с нарушениями зрения заключаются в следующем:</w:t>
      </w:r>
    </w:p>
    <w:p w:rsidR="00D52243" w:rsidRPr="003D216F" w:rsidRDefault="00D52243" w:rsidP="0078034F">
      <w:pPr>
        <w:spacing w:after="0" w:line="288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D216F">
        <w:rPr>
          <w:rFonts w:ascii="Times New Roman" w:hAnsi="Times New Roman" w:cs="Times New Roman"/>
          <w:sz w:val="28"/>
          <w:szCs w:val="28"/>
        </w:rPr>
        <w:t>• дозирование учебных нагрузок;</w:t>
      </w:r>
    </w:p>
    <w:p w:rsidR="00D52243" w:rsidRPr="003D216F" w:rsidRDefault="00D52243" w:rsidP="0078034F">
      <w:pPr>
        <w:spacing w:after="0" w:line="288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D216F">
        <w:rPr>
          <w:rFonts w:ascii="Times New Roman" w:hAnsi="Times New Roman" w:cs="Times New Roman"/>
          <w:sz w:val="28"/>
          <w:szCs w:val="28"/>
        </w:rPr>
        <w:t>• деление сложного, объемного учебного материала на логические</w:t>
      </w:r>
      <w:r w:rsidR="00516BDD">
        <w:rPr>
          <w:rFonts w:ascii="Times New Roman" w:hAnsi="Times New Roman" w:cs="Times New Roman"/>
          <w:sz w:val="28"/>
          <w:szCs w:val="28"/>
        </w:rPr>
        <w:t xml:space="preserve"> </w:t>
      </w:r>
      <w:r w:rsidRPr="003D216F">
        <w:rPr>
          <w:rFonts w:ascii="Times New Roman" w:hAnsi="Times New Roman" w:cs="Times New Roman"/>
          <w:sz w:val="28"/>
          <w:szCs w:val="28"/>
        </w:rPr>
        <w:t>части с целью облегчить усвоение данного материала незрячим студентом;</w:t>
      </w:r>
    </w:p>
    <w:p w:rsidR="00D52243" w:rsidRPr="003D216F" w:rsidRDefault="00D52243" w:rsidP="0078034F">
      <w:pPr>
        <w:spacing w:after="0" w:line="288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D216F">
        <w:rPr>
          <w:rFonts w:ascii="Times New Roman" w:hAnsi="Times New Roman" w:cs="Times New Roman"/>
          <w:sz w:val="28"/>
          <w:szCs w:val="28"/>
        </w:rPr>
        <w:lastRenderedPageBreak/>
        <w:t>• использование алгоритма для обследования предметов, усвоения</w:t>
      </w:r>
    </w:p>
    <w:p w:rsidR="00D52243" w:rsidRPr="003D216F" w:rsidRDefault="00D52243" w:rsidP="0078034F">
      <w:pPr>
        <w:spacing w:after="0" w:line="288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D216F">
        <w:rPr>
          <w:rFonts w:ascii="Times New Roman" w:hAnsi="Times New Roman" w:cs="Times New Roman"/>
          <w:sz w:val="28"/>
          <w:szCs w:val="28"/>
        </w:rPr>
        <w:t>определенного учебного материала;</w:t>
      </w:r>
    </w:p>
    <w:p w:rsidR="00D52243" w:rsidRPr="003D216F" w:rsidRDefault="00D52243" w:rsidP="0078034F">
      <w:pPr>
        <w:spacing w:after="0" w:line="288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D216F">
        <w:rPr>
          <w:rFonts w:ascii="Times New Roman" w:hAnsi="Times New Roman" w:cs="Times New Roman"/>
          <w:sz w:val="28"/>
          <w:szCs w:val="28"/>
        </w:rPr>
        <w:t>• использование выпуклых (объемных) схем, рисунков для уточнения, обобщения информации;</w:t>
      </w:r>
    </w:p>
    <w:p w:rsidR="00D52243" w:rsidRPr="003D216F" w:rsidRDefault="00D52243" w:rsidP="0078034F">
      <w:pPr>
        <w:spacing w:after="0" w:line="288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D216F">
        <w:rPr>
          <w:rFonts w:ascii="Times New Roman" w:hAnsi="Times New Roman" w:cs="Times New Roman"/>
          <w:sz w:val="28"/>
          <w:szCs w:val="28"/>
        </w:rPr>
        <w:t xml:space="preserve">• предоставление </w:t>
      </w:r>
      <w:proofErr w:type="gramStart"/>
      <w:r w:rsidRPr="003D216F">
        <w:rPr>
          <w:rFonts w:ascii="Times New Roman" w:hAnsi="Times New Roman" w:cs="Times New Roman"/>
          <w:sz w:val="28"/>
          <w:szCs w:val="28"/>
        </w:rPr>
        <w:t>образовательного</w:t>
      </w:r>
      <w:proofErr w:type="gramEnd"/>
      <w:r w:rsidRPr="003D21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216F">
        <w:rPr>
          <w:rFonts w:ascii="Times New Roman" w:hAnsi="Times New Roman" w:cs="Times New Roman"/>
          <w:sz w:val="28"/>
          <w:szCs w:val="28"/>
        </w:rPr>
        <w:t>контента</w:t>
      </w:r>
      <w:proofErr w:type="spellEnd"/>
      <w:r w:rsidRPr="003D216F">
        <w:rPr>
          <w:rFonts w:ascii="Times New Roman" w:hAnsi="Times New Roman" w:cs="Times New Roman"/>
          <w:sz w:val="28"/>
          <w:szCs w:val="28"/>
        </w:rPr>
        <w:t xml:space="preserve"> в текстовом электронном формате, позволяющем переводить плоскопечатную информацию в </w:t>
      </w:r>
      <w:proofErr w:type="spellStart"/>
      <w:r w:rsidRPr="003D216F">
        <w:rPr>
          <w:rFonts w:ascii="Times New Roman" w:hAnsi="Times New Roman" w:cs="Times New Roman"/>
          <w:sz w:val="28"/>
          <w:szCs w:val="28"/>
        </w:rPr>
        <w:t>аудиальную</w:t>
      </w:r>
      <w:proofErr w:type="spellEnd"/>
      <w:r w:rsidRPr="003D216F">
        <w:rPr>
          <w:rFonts w:ascii="Times New Roman" w:hAnsi="Times New Roman" w:cs="Times New Roman"/>
          <w:sz w:val="28"/>
          <w:szCs w:val="28"/>
        </w:rPr>
        <w:t xml:space="preserve"> форму и </w:t>
      </w:r>
      <w:proofErr w:type="spellStart"/>
      <w:r w:rsidRPr="003D216F">
        <w:rPr>
          <w:rFonts w:ascii="Times New Roman" w:hAnsi="Times New Roman" w:cs="Times New Roman"/>
          <w:sz w:val="28"/>
          <w:szCs w:val="28"/>
        </w:rPr>
        <w:t>выпуклопечатную</w:t>
      </w:r>
      <w:proofErr w:type="spellEnd"/>
      <w:r w:rsidRPr="003D216F">
        <w:rPr>
          <w:rFonts w:ascii="Times New Roman" w:hAnsi="Times New Roman" w:cs="Times New Roman"/>
          <w:sz w:val="28"/>
          <w:szCs w:val="28"/>
        </w:rPr>
        <w:t xml:space="preserve"> электронную</w:t>
      </w:r>
      <w:r w:rsidR="00D01F0B">
        <w:rPr>
          <w:rFonts w:ascii="Times New Roman" w:hAnsi="Times New Roman" w:cs="Times New Roman"/>
          <w:sz w:val="28"/>
          <w:szCs w:val="28"/>
        </w:rPr>
        <w:t xml:space="preserve"> </w:t>
      </w:r>
      <w:r w:rsidRPr="003D216F">
        <w:rPr>
          <w:rFonts w:ascii="Times New Roman" w:hAnsi="Times New Roman" w:cs="Times New Roman"/>
          <w:sz w:val="28"/>
          <w:szCs w:val="28"/>
        </w:rPr>
        <w:t>форму;</w:t>
      </w:r>
    </w:p>
    <w:p w:rsidR="00D52243" w:rsidRPr="003D216F" w:rsidRDefault="00D52243" w:rsidP="0078034F">
      <w:pPr>
        <w:spacing w:after="0" w:line="288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D216F">
        <w:rPr>
          <w:rFonts w:ascii="Times New Roman" w:hAnsi="Times New Roman" w:cs="Times New Roman"/>
          <w:sz w:val="28"/>
          <w:szCs w:val="28"/>
        </w:rPr>
        <w:t xml:space="preserve">• предоставление возможности </w:t>
      </w:r>
      <w:proofErr w:type="spellStart"/>
      <w:r w:rsidRPr="003D216F">
        <w:rPr>
          <w:rFonts w:ascii="Times New Roman" w:hAnsi="Times New Roman" w:cs="Times New Roman"/>
          <w:sz w:val="28"/>
          <w:szCs w:val="28"/>
        </w:rPr>
        <w:t>предкурсового</w:t>
      </w:r>
      <w:proofErr w:type="spellEnd"/>
      <w:r w:rsidRPr="003D216F">
        <w:rPr>
          <w:rFonts w:ascii="Times New Roman" w:hAnsi="Times New Roman" w:cs="Times New Roman"/>
          <w:sz w:val="28"/>
          <w:szCs w:val="28"/>
        </w:rPr>
        <w:t xml:space="preserve"> ознакомления с содержанием учебной дисциплины и материалом по курсу за счет размещения информации на корпоративном образовательном портале;</w:t>
      </w:r>
    </w:p>
    <w:p w:rsidR="00076FB5" w:rsidRDefault="00D52243" w:rsidP="0078034F">
      <w:pPr>
        <w:spacing w:after="0" w:line="288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D216F">
        <w:rPr>
          <w:rFonts w:ascii="Times New Roman" w:hAnsi="Times New Roman" w:cs="Times New Roman"/>
          <w:sz w:val="28"/>
          <w:szCs w:val="28"/>
        </w:rPr>
        <w:t>• использование четкого и увеличенного по размеру шрифта и</w:t>
      </w:r>
      <w:r w:rsidR="00D01F0B">
        <w:rPr>
          <w:rFonts w:ascii="Times New Roman" w:hAnsi="Times New Roman" w:cs="Times New Roman"/>
          <w:sz w:val="28"/>
          <w:szCs w:val="28"/>
        </w:rPr>
        <w:t xml:space="preserve"> </w:t>
      </w:r>
      <w:r w:rsidRPr="003D216F">
        <w:rPr>
          <w:rFonts w:ascii="Times New Roman" w:hAnsi="Times New Roman" w:cs="Times New Roman"/>
          <w:sz w:val="28"/>
          <w:szCs w:val="28"/>
        </w:rPr>
        <w:t xml:space="preserve">графических объектов в </w:t>
      </w:r>
      <w:proofErr w:type="spellStart"/>
      <w:r w:rsidRPr="003D216F">
        <w:rPr>
          <w:rFonts w:ascii="Times New Roman" w:hAnsi="Times New Roman" w:cs="Times New Roman"/>
          <w:sz w:val="28"/>
          <w:szCs w:val="28"/>
        </w:rPr>
        <w:t>мультимедийных</w:t>
      </w:r>
      <w:proofErr w:type="spellEnd"/>
      <w:r w:rsidRPr="003D216F">
        <w:rPr>
          <w:rFonts w:ascii="Times New Roman" w:hAnsi="Times New Roman" w:cs="Times New Roman"/>
          <w:sz w:val="28"/>
          <w:szCs w:val="28"/>
        </w:rPr>
        <w:t xml:space="preserve"> презентациях;</w:t>
      </w:r>
    </w:p>
    <w:p w:rsidR="00076FB5" w:rsidRPr="00076FB5" w:rsidRDefault="00076FB5" w:rsidP="00076FB5">
      <w:pPr>
        <w:pStyle w:val="a5"/>
        <w:numPr>
          <w:ilvl w:val="0"/>
          <w:numId w:val="21"/>
        </w:numPr>
        <w:spacing w:after="0" w:line="288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76FB5">
        <w:rPr>
          <w:rFonts w:ascii="Times New Roman" w:hAnsi="Times New Roman" w:cs="Times New Roman"/>
          <w:sz w:val="28"/>
          <w:szCs w:val="28"/>
        </w:rPr>
        <w:t xml:space="preserve">при лекционной форме занятий </w:t>
      </w:r>
      <w:proofErr w:type="gramStart"/>
      <w:r w:rsidRPr="00076FB5">
        <w:rPr>
          <w:rFonts w:ascii="Times New Roman" w:hAnsi="Times New Roman" w:cs="Times New Roman"/>
          <w:sz w:val="28"/>
          <w:szCs w:val="28"/>
        </w:rPr>
        <w:t>слабовидящим</w:t>
      </w:r>
      <w:proofErr w:type="gramEnd"/>
      <w:r w:rsidRPr="00076FB5">
        <w:rPr>
          <w:rFonts w:ascii="Times New Roman" w:hAnsi="Times New Roman" w:cs="Times New Roman"/>
          <w:sz w:val="28"/>
          <w:szCs w:val="28"/>
        </w:rPr>
        <w:t xml:space="preserve"> следует разрешить использовать звукозаписывающие устройства и компьютеры, как способ конспектирования, во время занятий;</w:t>
      </w:r>
    </w:p>
    <w:p w:rsidR="00D52243" w:rsidRPr="003D216F" w:rsidRDefault="00D52243" w:rsidP="0078034F">
      <w:pPr>
        <w:spacing w:after="0" w:line="288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D216F">
        <w:rPr>
          <w:rFonts w:ascii="Times New Roman" w:hAnsi="Times New Roman" w:cs="Times New Roman"/>
          <w:sz w:val="28"/>
          <w:szCs w:val="28"/>
        </w:rPr>
        <w:t>• озвучивание визуальной информации, представленной обучающимся в ходе занятий;</w:t>
      </w:r>
    </w:p>
    <w:p w:rsidR="00D52243" w:rsidRPr="003D216F" w:rsidRDefault="00D52243" w:rsidP="0078034F">
      <w:pPr>
        <w:spacing w:after="0" w:line="288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D216F">
        <w:rPr>
          <w:rFonts w:ascii="Times New Roman" w:hAnsi="Times New Roman" w:cs="Times New Roman"/>
          <w:sz w:val="28"/>
          <w:szCs w:val="28"/>
        </w:rPr>
        <w:t>• обеспечение раздаточным материалом, дублирующим информацию, выводимую на экран;</w:t>
      </w:r>
    </w:p>
    <w:p w:rsidR="00D52243" w:rsidRPr="003D216F" w:rsidRDefault="00D52243" w:rsidP="0078034F">
      <w:pPr>
        <w:spacing w:after="0" w:line="288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D216F">
        <w:rPr>
          <w:rFonts w:ascii="Times New Roman" w:hAnsi="Times New Roman" w:cs="Times New Roman"/>
          <w:sz w:val="28"/>
          <w:szCs w:val="28"/>
        </w:rPr>
        <w:t>• наличие подписей и описания у всех используемых в процессе</w:t>
      </w:r>
      <w:r w:rsidR="000546B0">
        <w:rPr>
          <w:rFonts w:ascii="Times New Roman" w:hAnsi="Times New Roman" w:cs="Times New Roman"/>
          <w:sz w:val="28"/>
          <w:szCs w:val="28"/>
        </w:rPr>
        <w:t xml:space="preserve"> </w:t>
      </w:r>
      <w:r w:rsidRPr="003D216F">
        <w:rPr>
          <w:rFonts w:ascii="Times New Roman" w:hAnsi="Times New Roman" w:cs="Times New Roman"/>
          <w:sz w:val="28"/>
          <w:szCs w:val="28"/>
        </w:rPr>
        <w:t xml:space="preserve">обучения рисунков и иных графических объектов, что дает возможность перевести письменный текст в </w:t>
      </w:r>
      <w:proofErr w:type="spellStart"/>
      <w:r w:rsidRPr="003D216F">
        <w:rPr>
          <w:rFonts w:ascii="Times New Roman" w:hAnsi="Times New Roman" w:cs="Times New Roman"/>
          <w:sz w:val="28"/>
          <w:szCs w:val="28"/>
        </w:rPr>
        <w:t>аудиальный</w:t>
      </w:r>
      <w:proofErr w:type="spellEnd"/>
      <w:r w:rsidRPr="003D216F">
        <w:rPr>
          <w:rFonts w:ascii="Times New Roman" w:hAnsi="Times New Roman" w:cs="Times New Roman"/>
          <w:sz w:val="28"/>
          <w:szCs w:val="28"/>
        </w:rPr>
        <w:t>;</w:t>
      </w:r>
    </w:p>
    <w:p w:rsidR="00D52243" w:rsidRPr="003D216F" w:rsidRDefault="00D52243" w:rsidP="0078034F">
      <w:pPr>
        <w:spacing w:after="0" w:line="288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D216F">
        <w:rPr>
          <w:rFonts w:ascii="Times New Roman" w:hAnsi="Times New Roman" w:cs="Times New Roman"/>
          <w:sz w:val="28"/>
          <w:szCs w:val="28"/>
        </w:rPr>
        <w:t>• обеспечение особого речевого режима преподавания: лекции читаются громко, разборчиво, отчетливо, с паузами между смысловыми</w:t>
      </w:r>
      <w:r w:rsidR="00516BDD">
        <w:rPr>
          <w:rFonts w:ascii="Times New Roman" w:hAnsi="Times New Roman" w:cs="Times New Roman"/>
          <w:sz w:val="28"/>
          <w:szCs w:val="28"/>
        </w:rPr>
        <w:t xml:space="preserve"> </w:t>
      </w:r>
      <w:r w:rsidRPr="003D216F">
        <w:rPr>
          <w:rFonts w:ascii="Times New Roman" w:hAnsi="Times New Roman" w:cs="Times New Roman"/>
          <w:sz w:val="28"/>
          <w:szCs w:val="28"/>
        </w:rPr>
        <w:t>блоками информации, обеспечивается интонирование, повторение,</w:t>
      </w:r>
      <w:r w:rsidR="00516BDD">
        <w:rPr>
          <w:rFonts w:ascii="Times New Roman" w:hAnsi="Times New Roman" w:cs="Times New Roman"/>
          <w:sz w:val="28"/>
          <w:szCs w:val="28"/>
        </w:rPr>
        <w:t xml:space="preserve"> </w:t>
      </w:r>
      <w:r w:rsidRPr="003D216F">
        <w:rPr>
          <w:rFonts w:ascii="Times New Roman" w:hAnsi="Times New Roman" w:cs="Times New Roman"/>
          <w:sz w:val="28"/>
          <w:szCs w:val="28"/>
        </w:rPr>
        <w:t>акцентирование;</w:t>
      </w:r>
    </w:p>
    <w:p w:rsidR="00D52243" w:rsidRPr="003D216F" w:rsidRDefault="00D52243" w:rsidP="0078034F">
      <w:pPr>
        <w:spacing w:after="0" w:line="288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D216F">
        <w:rPr>
          <w:rFonts w:ascii="Times New Roman" w:hAnsi="Times New Roman" w:cs="Times New Roman"/>
          <w:sz w:val="28"/>
          <w:szCs w:val="28"/>
        </w:rPr>
        <w:t xml:space="preserve">• минимизация внешнего шума и обеспечение спокойной </w:t>
      </w:r>
      <w:proofErr w:type="spellStart"/>
      <w:r w:rsidRPr="003D216F">
        <w:rPr>
          <w:rFonts w:ascii="Times New Roman" w:hAnsi="Times New Roman" w:cs="Times New Roman"/>
          <w:sz w:val="28"/>
          <w:szCs w:val="28"/>
        </w:rPr>
        <w:t>аудиальной</w:t>
      </w:r>
      <w:proofErr w:type="spellEnd"/>
      <w:r w:rsidRPr="003D216F">
        <w:rPr>
          <w:rFonts w:ascii="Times New Roman" w:hAnsi="Times New Roman" w:cs="Times New Roman"/>
          <w:sz w:val="28"/>
          <w:szCs w:val="28"/>
        </w:rPr>
        <w:t xml:space="preserve"> обстановки;</w:t>
      </w:r>
    </w:p>
    <w:p w:rsidR="00D52243" w:rsidRPr="003D216F" w:rsidRDefault="00D52243" w:rsidP="0078034F">
      <w:pPr>
        <w:spacing w:after="0" w:line="288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D216F">
        <w:rPr>
          <w:rFonts w:ascii="Times New Roman" w:hAnsi="Times New Roman" w:cs="Times New Roman"/>
          <w:sz w:val="28"/>
          <w:szCs w:val="28"/>
        </w:rPr>
        <w:t xml:space="preserve">• возможность вести запись учебной информации </w:t>
      </w:r>
      <w:proofErr w:type="gramStart"/>
      <w:r w:rsidRPr="003D216F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516BDD">
        <w:rPr>
          <w:rFonts w:ascii="Times New Roman" w:hAnsi="Times New Roman" w:cs="Times New Roman"/>
          <w:sz w:val="28"/>
          <w:szCs w:val="28"/>
        </w:rPr>
        <w:t xml:space="preserve"> </w:t>
      </w:r>
      <w:r w:rsidRPr="003D216F">
        <w:rPr>
          <w:rFonts w:ascii="Times New Roman" w:hAnsi="Times New Roman" w:cs="Times New Roman"/>
          <w:sz w:val="28"/>
          <w:szCs w:val="28"/>
        </w:rPr>
        <w:t>в удобной для них форме (</w:t>
      </w:r>
      <w:proofErr w:type="spellStart"/>
      <w:r w:rsidRPr="003D216F">
        <w:rPr>
          <w:rFonts w:ascii="Times New Roman" w:hAnsi="Times New Roman" w:cs="Times New Roman"/>
          <w:sz w:val="28"/>
          <w:szCs w:val="28"/>
        </w:rPr>
        <w:t>аудиально</w:t>
      </w:r>
      <w:proofErr w:type="spellEnd"/>
      <w:r w:rsidRPr="003D216F">
        <w:rPr>
          <w:rFonts w:ascii="Times New Roman" w:hAnsi="Times New Roman" w:cs="Times New Roman"/>
          <w:sz w:val="28"/>
          <w:szCs w:val="28"/>
        </w:rPr>
        <w:t>, аудиовизуально, в виде пометок</w:t>
      </w:r>
      <w:r w:rsidR="00516BDD">
        <w:rPr>
          <w:rFonts w:ascii="Times New Roman" w:hAnsi="Times New Roman" w:cs="Times New Roman"/>
          <w:sz w:val="28"/>
          <w:szCs w:val="28"/>
        </w:rPr>
        <w:t xml:space="preserve"> </w:t>
      </w:r>
      <w:r w:rsidRPr="003D216F">
        <w:rPr>
          <w:rFonts w:ascii="Times New Roman" w:hAnsi="Times New Roman" w:cs="Times New Roman"/>
          <w:sz w:val="28"/>
          <w:szCs w:val="28"/>
        </w:rPr>
        <w:t>в заранее подготовленном тексте);</w:t>
      </w:r>
    </w:p>
    <w:p w:rsidR="00D52243" w:rsidRPr="003D216F" w:rsidRDefault="00D52243" w:rsidP="0078034F">
      <w:pPr>
        <w:spacing w:after="0" w:line="288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D216F">
        <w:rPr>
          <w:rFonts w:ascii="Times New Roman" w:hAnsi="Times New Roman" w:cs="Times New Roman"/>
          <w:sz w:val="28"/>
          <w:szCs w:val="28"/>
        </w:rPr>
        <w:t>• использование в процессе преподавания не только зрительных,</w:t>
      </w:r>
      <w:r w:rsidR="00516BDD">
        <w:rPr>
          <w:rFonts w:ascii="Times New Roman" w:hAnsi="Times New Roman" w:cs="Times New Roman"/>
          <w:sz w:val="28"/>
          <w:szCs w:val="28"/>
        </w:rPr>
        <w:t xml:space="preserve"> </w:t>
      </w:r>
      <w:r w:rsidRPr="003D216F">
        <w:rPr>
          <w:rFonts w:ascii="Times New Roman" w:hAnsi="Times New Roman" w:cs="Times New Roman"/>
          <w:sz w:val="28"/>
          <w:szCs w:val="28"/>
        </w:rPr>
        <w:t>но и иных сенсорных модальностей (слуховых, тактильных, вестибулярных), активизирующих процесс сенсорного замещения;</w:t>
      </w:r>
    </w:p>
    <w:p w:rsidR="00D52243" w:rsidRPr="003D216F" w:rsidRDefault="00D52243" w:rsidP="0078034F">
      <w:pPr>
        <w:spacing w:after="0" w:line="288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D216F">
        <w:rPr>
          <w:rFonts w:ascii="Times New Roman" w:hAnsi="Times New Roman" w:cs="Times New Roman"/>
          <w:sz w:val="28"/>
          <w:szCs w:val="28"/>
        </w:rPr>
        <w:t>• минимизирование заданий, требующих активного использования</w:t>
      </w:r>
      <w:r w:rsidR="00516BDD">
        <w:rPr>
          <w:rFonts w:ascii="Times New Roman" w:hAnsi="Times New Roman" w:cs="Times New Roman"/>
          <w:sz w:val="28"/>
          <w:szCs w:val="28"/>
        </w:rPr>
        <w:t xml:space="preserve"> </w:t>
      </w:r>
      <w:r w:rsidRPr="003D216F">
        <w:rPr>
          <w:rFonts w:ascii="Times New Roman" w:hAnsi="Times New Roman" w:cs="Times New Roman"/>
          <w:sz w:val="28"/>
          <w:szCs w:val="28"/>
        </w:rPr>
        <w:t>зрительной памяти и зрительного внимания;</w:t>
      </w:r>
    </w:p>
    <w:p w:rsidR="00C17A23" w:rsidRDefault="00D52243" w:rsidP="0078034F">
      <w:pPr>
        <w:spacing w:after="0" w:line="288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D216F">
        <w:rPr>
          <w:rFonts w:ascii="Times New Roman" w:hAnsi="Times New Roman" w:cs="Times New Roman"/>
          <w:sz w:val="28"/>
          <w:szCs w:val="28"/>
        </w:rPr>
        <w:t>Все эти мероприятия позволят оптимизировать учебный процесс</w:t>
      </w:r>
      <w:r w:rsidR="000546B0">
        <w:rPr>
          <w:rFonts w:ascii="Times New Roman" w:hAnsi="Times New Roman" w:cs="Times New Roman"/>
          <w:sz w:val="28"/>
          <w:szCs w:val="28"/>
        </w:rPr>
        <w:t xml:space="preserve"> </w:t>
      </w:r>
      <w:r w:rsidRPr="003D216F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gramStart"/>
      <w:r w:rsidRPr="003D216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3D216F">
        <w:rPr>
          <w:rFonts w:ascii="Times New Roman" w:hAnsi="Times New Roman" w:cs="Times New Roman"/>
          <w:sz w:val="28"/>
          <w:szCs w:val="28"/>
        </w:rPr>
        <w:t xml:space="preserve"> с нарушениями зрения.</w:t>
      </w:r>
    </w:p>
    <w:p w:rsidR="0090168B" w:rsidRDefault="00F063C7" w:rsidP="000546B0">
      <w:pPr>
        <w:spacing w:after="0" w:line="288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4. И</w:t>
      </w:r>
      <w:r w:rsidRPr="00F063C7">
        <w:rPr>
          <w:rFonts w:ascii="Times New Roman" w:hAnsi="Times New Roman" w:cs="Times New Roman"/>
          <w:b/>
          <w:sz w:val="28"/>
          <w:szCs w:val="28"/>
        </w:rPr>
        <w:t xml:space="preserve">нклюзивное образование </w:t>
      </w:r>
      <w:proofErr w:type="gramStart"/>
      <w:r w:rsidRPr="00F063C7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F063C7">
        <w:rPr>
          <w:rFonts w:ascii="Times New Roman" w:hAnsi="Times New Roman" w:cs="Times New Roman"/>
          <w:b/>
          <w:sz w:val="28"/>
          <w:szCs w:val="28"/>
        </w:rPr>
        <w:t xml:space="preserve"> с инвалидностью  с нарушением опорно-двигательного аппарата</w:t>
      </w:r>
    </w:p>
    <w:p w:rsidR="00CE7D13" w:rsidRPr="00F063C7" w:rsidRDefault="00CE7D13" w:rsidP="000546B0">
      <w:pPr>
        <w:spacing w:after="0" w:line="288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9AF" w:rsidRPr="003B62B1" w:rsidRDefault="00E569AF" w:rsidP="003B62B1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62B1">
        <w:rPr>
          <w:rFonts w:ascii="Times New Roman" w:hAnsi="Times New Roman" w:cs="Times New Roman"/>
          <w:sz w:val="28"/>
          <w:szCs w:val="28"/>
        </w:rPr>
        <w:t>Студенты с нарушениями опорно-двигательного аппарата представляют собой многочисленную группу лиц, имеющих различные двигательные патологии, которые часто сочетаются с нарушениями в познавательном, речевом, эмоционально-личностном развитии.</w:t>
      </w:r>
    </w:p>
    <w:p w:rsidR="0090168B" w:rsidRPr="003B62B1" w:rsidRDefault="0090168B" w:rsidP="003B62B1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62B1">
        <w:rPr>
          <w:rFonts w:ascii="Times New Roman" w:hAnsi="Times New Roman" w:cs="Times New Roman"/>
          <w:sz w:val="28"/>
          <w:szCs w:val="28"/>
        </w:rPr>
        <w:t>В зависимости от</w:t>
      </w:r>
      <w:r w:rsidR="000546B0" w:rsidRPr="003B62B1">
        <w:rPr>
          <w:rFonts w:ascii="Times New Roman" w:hAnsi="Times New Roman" w:cs="Times New Roman"/>
          <w:sz w:val="28"/>
          <w:szCs w:val="28"/>
        </w:rPr>
        <w:t xml:space="preserve"> </w:t>
      </w:r>
      <w:r w:rsidRPr="003B62B1">
        <w:rPr>
          <w:rFonts w:ascii="Times New Roman" w:hAnsi="Times New Roman" w:cs="Times New Roman"/>
          <w:sz w:val="28"/>
          <w:szCs w:val="28"/>
        </w:rPr>
        <w:t xml:space="preserve">характера заболевания и степени выраженности дефекта </w:t>
      </w:r>
      <w:r w:rsidR="00E569AF" w:rsidRPr="003B62B1">
        <w:rPr>
          <w:rFonts w:ascii="Times New Roman" w:hAnsi="Times New Roman" w:cs="Times New Roman"/>
          <w:sz w:val="28"/>
          <w:szCs w:val="28"/>
        </w:rPr>
        <w:t>НОДА</w:t>
      </w:r>
      <w:r w:rsidRPr="003B62B1">
        <w:rPr>
          <w:rFonts w:ascii="Times New Roman" w:hAnsi="Times New Roman" w:cs="Times New Roman"/>
          <w:sz w:val="28"/>
          <w:szCs w:val="28"/>
        </w:rPr>
        <w:t xml:space="preserve"> условно</w:t>
      </w:r>
      <w:r w:rsidR="00E569AF" w:rsidRPr="003B62B1">
        <w:rPr>
          <w:rFonts w:ascii="Times New Roman" w:hAnsi="Times New Roman" w:cs="Times New Roman"/>
          <w:sz w:val="28"/>
          <w:szCs w:val="28"/>
        </w:rPr>
        <w:t xml:space="preserve"> </w:t>
      </w:r>
      <w:r w:rsidRPr="003B62B1">
        <w:rPr>
          <w:rFonts w:ascii="Times New Roman" w:hAnsi="Times New Roman" w:cs="Times New Roman"/>
          <w:sz w:val="28"/>
          <w:szCs w:val="28"/>
        </w:rPr>
        <w:t>подразделяют на 3 группы.</w:t>
      </w:r>
    </w:p>
    <w:p w:rsidR="0090168B" w:rsidRPr="003B62B1" w:rsidRDefault="0090168B" w:rsidP="003B62B1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62B1">
        <w:rPr>
          <w:rFonts w:ascii="Times New Roman" w:hAnsi="Times New Roman" w:cs="Times New Roman"/>
          <w:sz w:val="28"/>
          <w:szCs w:val="28"/>
        </w:rPr>
        <w:t>К первой относят людей, страдающих остаточными проявлениями</w:t>
      </w:r>
      <w:r w:rsidR="00381A4C">
        <w:rPr>
          <w:rFonts w:ascii="Times New Roman" w:hAnsi="Times New Roman" w:cs="Times New Roman"/>
          <w:sz w:val="28"/>
          <w:szCs w:val="28"/>
        </w:rPr>
        <w:t xml:space="preserve"> </w:t>
      </w:r>
      <w:r w:rsidRPr="003B62B1">
        <w:rPr>
          <w:rFonts w:ascii="Times New Roman" w:hAnsi="Times New Roman" w:cs="Times New Roman"/>
          <w:sz w:val="28"/>
          <w:szCs w:val="28"/>
        </w:rPr>
        <w:t>периферических параличей и парезов, дефектами стопы или</w:t>
      </w:r>
      <w:r w:rsidR="000546B0" w:rsidRPr="003B62B1">
        <w:rPr>
          <w:rFonts w:ascii="Times New Roman" w:hAnsi="Times New Roman" w:cs="Times New Roman"/>
          <w:sz w:val="28"/>
          <w:szCs w:val="28"/>
        </w:rPr>
        <w:t xml:space="preserve"> </w:t>
      </w:r>
      <w:r w:rsidRPr="003B62B1">
        <w:rPr>
          <w:rFonts w:ascii="Times New Roman" w:hAnsi="Times New Roman" w:cs="Times New Roman"/>
          <w:sz w:val="28"/>
          <w:szCs w:val="28"/>
        </w:rPr>
        <w:t>легкими проявлениями сколиоза (искривлениями позвоночника) и т.п.</w:t>
      </w:r>
    </w:p>
    <w:p w:rsidR="0090168B" w:rsidRPr="003B62B1" w:rsidRDefault="0090168B" w:rsidP="003B62B1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62B1">
        <w:rPr>
          <w:rFonts w:ascii="Times New Roman" w:hAnsi="Times New Roman" w:cs="Times New Roman"/>
          <w:sz w:val="28"/>
          <w:szCs w:val="28"/>
        </w:rPr>
        <w:t>Ко второй группе относят людей, страдающих различными</w:t>
      </w:r>
      <w:r w:rsidR="00C17A23" w:rsidRPr="003B62B1">
        <w:rPr>
          <w:rFonts w:ascii="Times New Roman" w:hAnsi="Times New Roman" w:cs="Times New Roman"/>
          <w:sz w:val="28"/>
          <w:szCs w:val="28"/>
        </w:rPr>
        <w:t xml:space="preserve"> </w:t>
      </w:r>
      <w:r w:rsidRPr="003B62B1">
        <w:rPr>
          <w:rFonts w:ascii="Times New Roman" w:hAnsi="Times New Roman" w:cs="Times New Roman"/>
          <w:sz w:val="28"/>
          <w:szCs w:val="28"/>
        </w:rPr>
        <w:t>ортопедическими заболеваниями, вызванными главным образом первичными</w:t>
      </w:r>
      <w:r w:rsidR="00C17A23" w:rsidRPr="003B62B1">
        <w:rPr>
          <w:rFonts w:ascii="Times New Roman" w:hAnsi="Times New Roman" w:cs="Times New Roman"/>
          <w:sz w:val="28"/>
          <w:szCs w:val="28"/>
        </w:rPr>
        <w:t xml:space="preserve"> </w:t>
      </w:r>
      <w:r w:rsidRPr="003B62B1">
        <w:rPr>
          <w:rFonts w:ascii="Times New Roman" w:hAnsi="Times New Roman" w:cs="Times New Roman"/>
          <w:sz w:val="28"/>
          <w:szCs w:val="28"/>
        </w:rPr>
        <w:t>пора</w:t>
      </w:r>
      <w:r w:rsidR="00E569AF" w:rsidRPr="003B62B1">
        <w:rPr>
          <w:rFonts w:ascii="Times New Roman" w:hAnsi="Times New Roman" w:cs="Times New Roman"/>
          <w:sz w:val="28"/>
          <w:szCs w:val="28"/>
        </w:rPr>
        <w:t xml:space="preserve">жениями костно-мышечной системы, </w:t>
      </w:r>
      <w:r w:rsidRPr="003B62B1">
        <w:rPr>
          <w:rFonts w:ascii="Times New Roman" w:hAnsi="Times New Roman" w:cs="Times New Roman"/>
          <w:sz w:val="28"/>
          <w:szCs w:val="28"/>
        </w:rPr>
        <w:t>а</w:t>
      </w:r>
      <w:r w:rsidR="00C17A23" w:rsidRPr="003B62B1">
        <w:rPr>
          <w:rFonts w:ascii="Times New Roman" w:hAnsi="Times New Roman" w:cs="Times New Roman"/>
          <w:sz w:val="28"/>
          <w:szCs w:val="28"/>
        </w:rPr>
        <w:t xml:space="preserve"> </w:t>
      </w:r>
      <w:r w:rsidRPr="003B62B1">
        <w:rPr>
          <w:rFonts w:ascii="Times New Roman" w:hAnsi="Times New Roman" w:cs="Times New Roman"/>
          <w:sz w:val="28"/>
          <w:szCs w:val="28"/>
        </w:rPr>
        <w:t>также людей, страдающих тяжелыми формами сколиоза.</w:t>
      </w:r>
    </w:p>
    <w:p w:rsidR="0090168B" w:rsidRPr="003B62B1" w:rsidRDefault="0090168B" w:rsidP="003B62B1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62B1">
        <w:rPr>
          <w:rFonts w:ascii="Times New Roman" w:hAnsi="Times New Roman" w:cs="Times New Roman"/>
          <w:sz w:val="28"/>
          <w:szCs w:val="28"/>
        </w:rPr>
        <w:t>Третью группу составляют люди с последствиями полиомиелита и</w:t>
      </w:r>
      <w:r w:rsidR="003B62B1">
        <w:rPr>
          <w:rFonts w:ascii="Times New Roman" w:hAnsi="Times New Roman" w:cs="Times New Roman"/>
          <w:sz w:val="28"/>
          <w:szCs w:val="28"/>
        </w:rPr>
        <w:t xml:space="preserve"> </w:t>
      </w:r>
      <w:r w:rsidRPr="003B62B1">
        <w:rPr>
          <w:rFonts w:ascii="Times New Roman" w:hAnsi="Times New Roman" w:cs="Times New Roman"/>
          <w:sz w:val="28"/>
          <w:szCs w:val="28"/>
        </w:rPr>
        <w:t>церебральными параличами, у которых нарушения опорно-двигательного</w:t>
      </w:r>
      <w:r w:rsidR="003B62B1">
        <w:rPr>
          <w:rFonts w:ascii="Times New Roman" w:hAnsi="Times New Roman" w:cs="Times New Roman"/>
          <w:sz w:val="28"/>
          <w:szCs w:val="28"/>
        </w:rPr>
        <w:t xml:space="preserve"> </w:t>
      </w:r>
      <w:r w:rsidRPr="003B62B1">
        <w:rPr>
          <w:rFonts w:ascii="Times New Roman" w:hAnsi="Times New Roman" w:cs="Times New Roman"/>
          <w:sz w:val="28"/>
          <w:szCs w:val="28"/>
        </w:rPr>
        <w:t>аппарата связаны с патологией развития или подтверждением двигательных</w:t>
      </w:r>
      <w:r w:rsidR="003B62B1">
        <w:rPr>
          <w:rFonts w:ascii="Times New Roman" w:hAnsi="Times New Roman" w:cs="Times New Roman"/>
          <w:sz w:val="28"/>
          <w:szCs w:val="28"/>
        </w:rPr>
        <w:t xml:space="preserve"> </w:t>
      </w:r>
      <w:r w:rsidR="00C17A23" w:rsidRPr="003B62B1">
        <w:rPr>
          <w:rFonts w:ascii="Times New Roman" w:hAnsi="Times New Roman" w:cs="Times New Roman"/>
          <w:sz w:val="28"/>
          <w:szCs w:val="28"/>
        </w:rPr>
        <w:t>механизмов ЦНС</w:t>
      </w:r>
      <w:r w:rsidR="00E569AF" w:rsidRPr="003B62B1">
        <w:rPr>
          <w:rFonts w:ascii="Times New Roman" w:hAnsi="Times New Roman" w:cs="Times New Roman"/>
          <w:sz w:val="28"/>
          <w:szCs w:val="28"/>
        </w:rPr>
        <w:t>.</w:t>
      </w:r>
      <w:r w:rsidR="00C17A23" w:rsidRPr="003B62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9AF" w:rsidRPr="003B62B1" w:rsidRDefault="00E569AF" w:rsidP="003B62B1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62B1">
        <w:rPr>
          <w:rFonts w:ascii="Times New Roman" w:hAnsi="Times New Roman" w:cs="Times New Roman"/>
          <w:sz w:val="28"/>
          <w:szCs w:val="28"/>
        </w:rPr>
        <w:t>Для нарушений функций ОДА характерны такие особенности двигательной сферы, как гиподинамия (ограничение двигательной активности и снижение силы сокращения мышц) и гипокинезия (понижение двигательной активности и замедленность движений), которые могут негативно влиять на общее состояние отдельных органов и систем, особенно сердечно-сосудистой и дыхательной, снижать сопротивляемость организма к различным заболеваниям и работоспособности, способствовать повышению утомляемости.</w:t>
      </w:r>
      <w:proofErr w:type="gramEnd"/>
    </w:p>
    <w:p w:rsidR="00E569AF" w:rsidRPr="003B62B1" w:rsidRDefault="00E569AF" w:rsidP="003B62B1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62B1">
        <w:rPr>
          <w:rFonts w:ascii="Times New Roman" w:hAnsi="Times New Roman" w:cs="Times New Roman"/>
          <w:sz w:val="28"/>
          <w:szCs w:val="28"/>
        </w:rPr>
        <w:t>Помимо перечисленных особенностей двигательной сферы у лиц с</w:t>
      </w:r>
      <w:r w:rsidR="003B62B1">
        <w:rPr>
          <w:rFonts w:ascii="Times New Roman" w:hAnsi="Times New Roman" w:cs="Times New Roman"/>
          <w:sz w:val="28"/>
          <w:szCs w:val="28"/>
        </w:rPr>
        <w:t xml:space="preserve"> </w:t>
      </w:r>
      <w:r w:rsidRPr="003B62B1">
        <w:rPr>
          <w:rFonts w:ascii="Times New Roman" w:hAnsi="Times New Roman" w:cs="Times New Roman"/>
          <w:sz w:val="28"/>
          <w:szCs w:val="28"/>
        </w:rPr>
        <w:t>НОДА могут проявляться особенности психической деятельности,</w:t>
      </w:r>
      <w:r w:rsidR="003B62B1">
        <w:rPr>
          <w:rFonts w:ascii="Times New Roman" w:hAnsi="Times New Roman" w:cs="Times New Roman"/>
          <w:sz w:val="28"/>
          <w:szCs w:val="28"/>
        </w:rPr>
        <w:t xml:space="preserve"> </w:t>
      </w:r>
      <w:r w:rsidRPr="003B62B1">
        <w:rPr>
          <w:rFonts w:ascii="Times New Roman" w:hAnsi="Times New Roman" w:cs="Times New Roman"/>
          <w:sz w:val="28"/>
          <w:szCs w:val="28"/>
        </w:rPr>
        <w:t>которые следует учитывать в образовательном процессе. К ним относятся снижение объема оперативной памяти, частичное блокирование</w:t>
      </w:r>
      <w:r w:rsidR="003B62B1">
        <w:rPr>
          <w:rFonts w:ascii="Times New Roman" w:hAnsi="Times New Roman" w:cs="Times New Roman"/>
          <w:sz w:val="28"/>
          <w:szCs w:val="28"/>
        </w:rPr>
        <w:t xml:space="preserve"> </w:t>
      </w:r>
      <w:r w:rsidRPr="003B62B1">
        <w:rPr>
          <w:rFonts w:ascii="Times New Roman" w:hAnsi="Times New Roman" w:cs="Times New Roman"/>
          <w:sz w:val="28"/>
          <w:szCs w:val="28"/>
        </w:rPr>
        <w:t>мыслительных процессов во время письма или разговора, быстрая</w:t>
      </w:r>
      <w:r w:rsidR="003B62B1">
        <w:rPr>
          <w:rFonts w:ascii="Times New Roman" w:hAnsi="Times New Roman" w:cs="Times New Roman"/>
          <w:sz w:val="28"/>
          <w:szCs w:val="28"/>
        </w:rPr>
        <w:t xml:space="preserve"> </w:t>
      </w:r>
      <w:r w:rsidRPr="003B62B1">
        <w:rPr>
          <w:rFonts w:ascii="Times New Roman" w:hAnsi="Times New Roman" w:cs="Times New Roman"/>
          <w:sz w:val="28"/>
          <w:szCs w:val="28"/>
        </w:rPr>
        <w:t>утомляемость и низкая концентрация внимания.</w:t>
      </w:r>
    </w:p>
    <w:p w:rsidR="00E569AF" w:rsidRPr="003B62B1" w:rsidRDefault="00E569AF" w:rsidP="003B62B1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62B1">
        <w:rPr>
          <w:rFonts w:ascii="Times New Roman" w:hAnsi="Times New Roman" w:cs="Times New Roman"/>
          <w:sz w:val="28"/>
          <w:szCs w:val="28"/>
        </w:rPr>
        <w:t>Несмотря на сложную структуру нарушения, у обучающихся с</w:t>
      </w:r>
      <w:r w:rsidR="003B62B1">
        <w:rPr>
          <w:rFonts w:ascii="Times New Roman" w:hAnsi="Times New Roman" w:cs="Times New Roman"/>
          <w:sz w:val="28"/>
          <w:szCs w:val="28"/>
        </w:rPr>
        <w:t xml:space="preserve"> </w:t>
      </w:r>
      <w:r w:rsidRPr="003B62B1">
        <w:rPr>
          <w:rFonts w:ascii="Times New Roman" w:hAnsi="Times New Roman" w:cs="Times New Roman"/>
          <w:sz w:val="28"/>
          <w:szCs w:val="28"/>
        </w:rPr>
        <w:t>НОДА имеются способности, которые позволяют компенсировать</w:t>
      </w:r>
      <w:r w:rsidR="003B62B1">
        <w:rPr>
          <w:rFonts w:ascii="Times New Roman" w:hAnsi="Times New Roman" w:cs="Times New Roman"/>
          <w:sz w:val="28"/>
          <w:szCs w:val="28"/>
        </w:rPr>
        <w:t xml:space="preserve"> </w:t>
      </w:r>
      <w:r w:rsidRPr="003B62B1">
        <w:rPr>
          <w:rFonts w:ascii="Times New Roman" w:hAnsi="Times New Roman" w:cs="Times New Roman"/>
          <w:sz w:val="28"/>
          <w:szCs w:val="28"/>
        </w:rPr>
        <w:t xml:space="preserve">перечисленные </w:t>
      </w:r>
      <w:r w:rsidRPr="003B62B1">
        <w:rPr>
          <w:rFonts w:ascii="Times New Roman" w:hAnsi="Times New Roman" w:cs="Times New Roman"/>
          <w:sz w:val="28"/>
          <w:szCs w:val="28"/>
        </w:rPr>
        <w:lastRenderedPageBreak/>
        <w:t>выше недостатки и</w:t>
      </w:r>
      <w:r w:rsidR="003B62B1" w:rsidRPr="003B62B1">
        <w:rPr>
          <w:rFonts w:ascii="Times New Roman" w:hAnsi="Times New Roman" w:cs="Times New Roman"/>
          <w:sz w:val="28"/>
          <w:szCs w:val="28"/>
        </w:rPr>
        <w:t xml:space="preserve"> получить образование по выбран</w:t>
      </w:r>
      <w:r w:rsidRPr="003B62B1">
        <w:rPr>
          <w:rFonts w:ascii="Times New Roman" w:hAnsi="Times New Roman" w:cs="Times New Roman"/>
          <w:sz w:val="28"/>
          <w:szCs w:val="28"/>
        </w:rPr>
        <w:t>ному направлению в рамках инклюзивного образования.</w:t>
      </w:r>
      <w:proofErr w:type="gramEnd"/>
    </w:p>
    <w:p w:rsidR="00E569AF" w:rsidRPr="003B62B1" w:rsidRDefault="00E569AF" w:rsidP="003B62B1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62B1">
        <w:rPr>
          <w:rFonts w:ascii="Times New Roman" w:hAnsi="Times New Roman" w:cs="Times New Roman"/>
          <w:sz w:val="28"/>
          <w:szCs w:val="28"/>
        </w:rPr>
        <w:t>Такими способностями являются хорошие способности визуализации,</w:t>
      </w:r>
      <w:r w:rsidR="003B62B1">
        <w:rPr>
          <w:rFonts w:ascii="Times New Roman" w:hAnsi="Times New Roman" w:cs="Times New Roman"/>
          <w:sz w:val="28"/>
          <w:szCs w:val="28"/>
        </w:rPr>
        <w:t xml:space="preserve"> </w:t>
      </w:r>
      <w:r w:rsidRPr="003B62B1">
        <w:rPr>
          <w:rFonts w:ascii="Times New Roman" w:hAnsi="Times New Roman" w:cs="Times New Roman"/>
          <w:sz w:val="28"/>
          <w:szCs w:val="28"/>
        </w:rPr>
        <w:t>творческие мыслительные способности, зрительно-пространственные</w:t>
      </w:r>
      <w:r w:rsidR="003B62B1">
        <w:rPr>
          <w:rFonts w:ascii="Times New Roman" w:hAnsi="Times New Roman" w:cs="Times New Roman"/>
          <w:sz w:val="28"/>
          <w:szCs w:val="28"/>
        </w:rPr>
        <w:t xml:space="preserve"> </w:t>
      </w:r>
      <w:r w:rsidRPr="003B62B1">
        <w:rPr>
          <w:rFonts w:ascii="Times New Roman" w:hAnsi="Times New Roman" w:cs="Times New Roman"/>
          <w:sz w:val="28"/>
          <w:szCs w:val="28"/>
        </w:rPr>
        <w:t>навыки, наличие скорее целостного, чем аналитического подхода к</w:t>
      </w:r>
      <w:r w:rsidR="003B62B1">
        <w:rPr>
          <w:rFonts w:ascii="Times New Roman" w:hAnsi="Times New Roman" w:cs="Times New Roman"/>
          <w:sz w:val="28"/>
          <w:szCs w:val="28"/>
        </w:rPr>
        <w:t xml:space="preserve"> </w:t>
      </w:r>
      <w:r w:rsidRPr="003B62B1">
        <w:rPr>
          <w:rFonts w:ascii="Times New Roman" w:hAnsi="Times New Roman" w:cs="Times New Roman"/>
          <w:sz w:val="28"/>
          <w:szCs w:val="28"/>
        </w:rPr>
        <w:t>решению задач.</w:t>
      </w:r>
    </w:p>
    <w:p w:rsidR="00E569AF" w:rsidRPr="00E569AF" w:rsidRDefault="00E569AF" w:rsidP="003B62B1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69AF">
        <w:rPr>
          <w:rFonts w:ascii="Times New Roman" w:hAnsi="Times New Roman" w:cs="Times New Roman"/>
          <w:sz w:val="28"/>
          <w:szCs w:val="28"/>
        </w:rPr>
        <w:t>Все указанные особенности определяют особые образовательные</w:t>
      </w:r>
      <w:r w:rsidR="00182449">
        <w:rPr>
          <w:rFonts w:ascii="Times New Roman" w:hAnsi="Times New Roman" w:cs="Times New Roman"/>
          <w:sz w:val="28"/>
          <w:szCs w:val="28"/>
        </w:rPr>
        <w:t xml:space="preserve"> </w:t>
      </w:r>
      <w:r w:rsidRPr="00E569AF">
        <w:rPr>
          <w:rFonts w:ascii="Times New Roman" w:hAnsi="Times New Roman" w:cs="Times New Roman"/>
          <w:sz w:val="28"/>
          <w:szCs w:val="28"/>
        </w:rPr>
        <w:t xml:space="preserve">потребности </w:t>
      </w:r>
      <w:proofErr w:type="gramStart"/>
      <w:r w:rsidRPr="00E569A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569AF">
        <w:rPr>
          <w:rFonts w:ascii="Times New Roman" w:hAnsi="Times New Roman" w:cs="Times New Roman"/>
          <w:sz w:val="28"/>
          <w:szCs w:val="28"/>
        </w:rPr>
        <w:t xml:space="preserve"> с нарушениями ОДА, заключающиеся в</w:t>
      </w:r>
      <w:r w:rsidR="003B62B1">
        <w:rPr>
          <w:rFonts w:ascii="Times New Roman" w:hAnsi="Times New Roman" w:cs="Times New Roman"/>
          <w:sz w:val="28"/>
          <w:szCs w:val="28"/>
        </w:rPr>
        <w:t xml:space="preserve"> </w:t>
      </w:r>
      <w:r w:rsidRPr="00E569AF">
        <w:rPr>
          <w:rFonts w:ascii="Times New Roman" w:hAnsi="Times New Roman" w:cs="Times New Roman"/>
          <w:sz w:val="28"/>
          <w:szCs w:val="28"/>
        </w:rPr>
        <w:t>следующем:</w:t>
      </w:r>
    </w:p>
    <w:p w:rsidR="00E569AF" w:rsidRPr="00182449" w:rsidRDefault="00E569AF" w:rsidP="003B62B1">
      <w:pPr>
        <w:pStyle w:val="a5"/>
        <w:numPr>
          <w:ilvl w:val="0"/>
          <w:numId w:val="18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449">
        <w:rPr>
          <w:rFonts w:ascii="Times New Roman" w:hAnsi="Times New Roman" w:cs="Times New Roman"/>
          <w:sz w:val="28"/>
          <w:szCs w:val="28"/>
        </w:rPr>
        <w:t>выполнение заданий небольшими шагами;</w:t>
      </w:r>
    </w:p>
    <w:p w:rsidR="00E569AF" w:rsidRPr="00182449" w:rsidRDefault="00E569AF" w:rsidP="003B62B1">
      <w:pPr>
        <w:pStyle w:val="a5"/>
        <w:numPr>
          <w:ilvl w:val="0"/>
          <w:numId w:val="18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449">
        <w:rPr>
          <w:rFonts w:ascii="Times New Roman" w:hAnsi="Times New Roman" w:cs="Times New Roman"/>
          <w:sz w:val="28"/>
          <w:szCs w:val="28"/>
        </w:rPr>
        <w:t>необходимость большего времени на первичное ознакомление с</w:t>
      </w:r>
      <w:r w:rsidR="00182449">
        <w:rPr>
          <w:rFonts w:ascii="Times New Roman" w:hAnsi="Times New Roman" w:cs="Times New Roman"/>
          <w:sz w:val="28"/>
          <w:szCs w:val="28"/>
        </w:rPr>
        <w:t xml:space="preserve"> </w:t>
      </w:r>
      <w:r w:rsidRPr="00182449">
        <w:rPr>
          <w:rFonts w:ascii="Times New Roman" w:hAnsi="Times New Roman" w:cs="Times New Roman"/>
          <w:sz w:val="28"/>
          <w:szCs w:val="28"/>
        </w:rPr>
        <w:t>учебным материалом;</w:t>
      </w:r>
    </w:p>
    <w:p w:rsidR="00E569AF" w:rsidRPr="00182449" w:rsidRDefault="00E569AF" w:rsidP="003B62B1">
      <w:pPr>
        <w:pStyle w:val="a5"/>
        <w:numPr>
          <w:ilvl w:val="0"/>
          <w:numId w:val="18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449">
        <w:rPr>
          <w:rFonts w:ascii="Times New Roman" w:hAnsi="Times New Roman" w:cs="Times New Roman"/>
          <w:sz w:val="28"/>
          <w:szCs w:val="28"/>
        </w:rPr>
        <w:t>использование специальных ме</w:t>
      </w:r>
      <w:r w:rsidR="00182449" w:rsidRPr="00182449">
        <w:rPr>
          <w:rFonts w:ascii="Times New Roman" w:hAnsi="Times New Roman" w:cs="Times New Roman"/>
          <w:sz w:val="28"/>
          <w:szCs w:val="28"/>
        </w:rPr>
        <w:t>тодов, приемов и средств обуче</w:t>
      </w:r>
      <w:r w:rsidRPr="00182449">
        <w:rPr>
          <w:rFonts w:ascii="Times New Roman" w:hAnsi="Times New Roman" w:cs="Times New Roman"/>
          <w:sz w:val="28"/>
          <w:szCs w:val="28"/>
        </w:rPr>
        <w:t>ния (в том числе специализированных компьютерных технологий);</w:t>
      </w:r>
    </w:p>
    <w:p w:rsidR="00E569AF" w:rsidRPr="00182449" w:rsidRDefault="00E569AF" w:rsidP="003B62B1">
      <w:pPr>
        <w:pStyle w:val="a5"/>
        <w:numPr>
          <w:ilvl w:val="0"/>
          <w:numId w:val="18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449">
        <w:rPr>
          <w:rFonts w:ascii="Times New Roman" w:hAnsi="Times New Roman" w:cs="Times New Roman"/>
          <w:sz w:val="28"/>
          <w:szCs w:val="28"/>
        </w:rPr>
        <w:t>индивидуализация обучения;</w:t>
      </w:r>
    </w:p>
    <w:p w:rsidR="00E569AF" w:rsidRPr="00182449" w:rsidRDefault="00E569AF" w:rsidP="003B62B1">
      <w:pPr>
        <w:pStyle w:val="a5"/>
        <w:numPr>
          <w:ilvl w:val="0"/>
          <w:numId w:val="18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449">
        <w:rPr>
          <w:rFonts w:ascii="Times New Roman" w:hAnsi="Times New Roman" w:cs="Times New Roman"/>
          <w:sz w:val="28"/>
          <w:szCs w:val="28"/>
        </w:rPr>
        <w:t>наглядно-действенный характер содержания образования и упрощение системы учебно-познавательных задач, решаемых в процессе образования;</w:t>
      </w:r>
    </w:p>
    <w:p w:rsidR="00E569AF" w:rsidRPr="00182449" w:rsidRDefault="00E569AF" w:rsidP="003B62B1">
      <w:pPr>
        <w:pStyle w:val="a5"/>
        <w:numPr>
          <w:ilvl w:val="0"/>
          <w:numId w:val="18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449">
        <w:rPr>
          <w:rFonts w:ascii="Times New Roman" w:hAnsi="Times New Roman" w:cs="Times New Roman"/>
          <w:sz w:val="28"/>
          <w:szCs w:val="28"/>
        </w:rPr>
        <w:t>специальное обучение переносу сформированных знаний и умений в новые ситуации взаимодействия с действительностью;</w:t>
      </w:r>
    </w:p>
    <w:p w:rsidR="00E569AF" w:rsidRPr="00DE4E45" w:rsidRDefault="00E569AF" w:rsidP="003B62B1">
      <w:pPr>
        <w:pStyle w:val="a5"/>
        <w:numPr>
          <w:ilvl w:val="0"/>
          <w:numId w:val="18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449">
        <w:rPr>
          <w:rFonts w:ascii="Times New Roman" w:hAnsi="Times New Roman" w:cs="Times New Roman"/>
          <w:sz w:val="28"/>
          <w:szCs w:val="28"/>
        </w:rPr>
        <w:t>обеспечение особой пространственной и временной организации</w:t>
      </w:r>
      <w:r w:rsidR="009D3EBF">
        <w:rPr>
          <w:rFonts w:ascii="Times New Roman" w:hAnsi="Times New Roman" w:cs="Times New Roman"/>
          <w:sz w:val="28"/>
          <w:szCs w:val="28"/>
        </w:rPr>
        <w:t xml:space="preserve"> </w:t>
      </w:r>
      <w:r w:rsidRPr="00DE4E45">
        <w:rPr>
          <w:rFonts w:ascii="Times New Roman" w:hAnsi="Times New Roman" w:cs="Times New Roman"/>
          <w:sz w:val="28"/>
          <w:szCs w:val="28"/>
        </w:rPr>
        <w:t>образовательной среды</w:t>
      </w:r>
    </w:p>
    <w:p w:rsidR="00C17A23" w:rsidRPr="00C17A23" w:rsidRDefault="00C17A23" w:rsidP="00DE4E45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7A23">
        <w:rPr>
          <w:rFonts w:ascii="Times New Roman" w:hAnsi="Times New Roman" w:cs="Times New Roman"/>
          <w:sz w:val="28"/>
          <w:szCs w:val="28"/>
        </w:rPr>
        <w:t xml:space="preserve">Для организации учебного процесса необходимо определить </w:t>
      </w:r>
      <w:proofErr w:type="gramStart"/>
      <w:r w:rsidRPr="00C17A23">
        <w:rPr>
          <w:rFonts w:ascii="Times New Roman" w:hAnsi="Times New Roman" w:cs="Times New Roman"/>
          <w:sz w:val="28"/>
          <w:szCs w:val="28"/>
        </w:rPr>
        <w:t>учебное</w:t>
      </w:r>
      <w:proofErr w:type="gramEnd"/>
    </w:p>
    <w:p w:rsidR="00C17A23" w:rsidRPr="00C17A23" w:rsidRDefault="00C17A23" w:rsidP="00DE4E45">
      <w:pPr>
        <w:spacing w:after="0"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7A23">
        <w:rPr>
          <w:rFonts w:ascii="Times New Roman" w:hAnsi="Times New Roman" w:cs="Times New Roman"/>
          <w:sz w:val="28"/>
          <w:szCs w:val="28"/>
        </w:rPr>
        <w:t>место в аудитории, следует разрешить студенту самому подбирать</w:t>
      </w:r>
    </w:p>
    <w:p w:rsidR="00C17A23" w:rsidRPr="00C17A23" w:rsidRDefault="00C17A23" w:rsidP="00DE4E45">
      <w:pPr>
        <w:spacing w:after="0"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7A23">
        <w:rPr>
          <w:rFonts w:ascii="Times New Roman" w:hAnsi="Times New Roman" w:cs="Times New Roman"/>
          <w:sz w:val="28"/>
          <w:szCs w:val="28"/>
        </w:rPr>
        <w:t>комфортную позу для выполнения письменных и устных работ (сидя, стоя,</w:t>
      </w:r>
      <w:r w:rsidR="003B62B1">
        <w:rPr>
          <w:rFonts w:ascii="Times New Roman" w:hAnsi="Times New Roman" w:cs="Times New Roman"/>
          <w:sz w:val="28"/>
          <w:szCs w:val="28"/>
        </w:rPr>
        <w:t xml:space="preserve"> </w:t>
      </w:r>
      <w:r w:rsidRPr="00C17A23">
        <w:rPr>
          <w:rFonts w:ascii="Times New Roman" w:hAnsi="Times New Roman" w:cs="Times New Roman"/>
          <w:sz w:val="28"/>
          <w:szCs w:val="28"/>
        </w:rPr>
        <w:t>облокотившись и т.д.).</w:t>
      </w:r>
    </w:p>
    <w:p w:rsidR="00C17A23" w:rsidRPr="00C17A23" w:rsidRDefault="00C17A23" w:rsidP="00DE4E45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7A23">
        <w:rPr>
          <w:rFonts w:ascii="Times New Roman" w:hAnsi="Times New Roman" w:cs="Times New Roman"/>
          <w:sz w:val="28"/>
          <w:szCs w:val="28"/>
        </w:rPr>
        <w:t>При проведении занятий следует учитывать объем и формы</w:t>
      </w:r>
      <w:r w:rsidR="00DE4E45">
        <w:rPr>
          <w:rFonts w:ascii="Times New Roman" w:hAnsi="Times New Roman" w:cs="Times New Roman"/>
          <w:sz w:val="28"/>
          <w:szCs w:val="28"/>
        </w:rPr>
        <w:t xml:space="preserve"> </w:t>
      </w:r>
      <w:r w:rsidRPr="00C17A23">
        <w:rPr>
          <w:rFonts w:ascii="Times New Roman" w:hAnsi="Times New Roman" w:cs="Times New Roman"/>
          <w:sz w:val="28"/>
          <w:szCs w:val="28"/>
        </w:rPr>
        <w:t xml:space="preserve">выполнения устных и письменных работ, темп работы аудитории и </w:t>
      </w:r>
      <w:proofErr w:type="gramStart"/>
      <w:r w:rsidRPr="00C17A23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C17A23" w:rsidRPr="00C17A23" w:rsidRDefault="00C17A23" w:rsidP="00EE3736">
      <w:pPr>
        <w:spacing w:after="0"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7A23">
        <w:rPr>
          <w:rFonts w:ascii="Times New Roman" w:hAnsi="Times New Roman" w:cs="Times New Roman"/>
          <w:sz w:val="28"/>
          <w:szCs w:val="28"/>
        </w:rPr>
        <w:t>возможности менять формы проведения занятий.</w:t>
      </w:r>
      <w:r w:rsidR="00DE4E45">
        <w:rPr>
          <w:rFonts w:ascii="Times New Roman" w:hAnsi="Times New Roman" w:cs="Times New Roman"/>
          <w:sz w:val="28"/>
          <w:szCs w:val="28"/>
        </w:rPr>
        <w:t xml:space="preserve"> </w:t>
      </w:r>
      <w:r w:rsidRPr="00C17A23">
        <w:rPr>
          <w:rFonts w:ascii="Times New Roman" w:hAnsi="Times New Roman" w:cs="Times New Roman"/>
          <w:sz w:val="28"/>
          <w:szCs w:val="28"/>
        </w:rPr>
        <w:t>С целью получения лицами с поражением опорно-двигательного</w:t>
      </w:r>
      <w:r w:rsidR="00DE4E45">
        <w:rPr>
          <w:rFonts w:ascii="Times New Roman" w:hAnsi="Times New Roman" w:cs="Times New Roman"/>
          <w:sz w:val="28"/>
          <w:szCs w:val="28"/>
        </w:rPr>
        <w:t xml:space="preserve"> </w:t>
      </w:r>
      <w:r w:rsidRPr="00C17A23">
        <w:rPr>
          <w:rFonts w:ascii="Times New Roman" w:hAnsi="Times New Roman" w:cs="Times New Roman"/>
          <w:sz w:val="28"/>
          <w:szCs w:val="28"/>
        </w:rPr>
        <w:t>аппарата информации в полном объеме звуковые сообщения нужно</w:t>
      </w:r>
      <w:r w:rsidR="00DE4E45">
        <w:rPr>
          <w:rFonts w:ascii="Times New Roman" w:hAnsi="Times New Roman" w:cs="Times New Roman"/>
          <w:sz w:val="28"/>
          <w:szCs w:val="28"/>
        </w:rPr>
        <w:t xml:space="preserve"> </w:t>
      </w:r>
      <w:r w:rsidRPr="00C17A23">
        <w:rPr>
          <w:rFonts w:ascii="Times New Roman" w:hAnsi="Times New Roman" w:cs="Times New Roman"/>
          <w:sz w:val="28"/>
          <w:szCs w:val="28"/>
        </w:rPr>
        <w:t>дублировать зрительными. Особую рол</w:t>
      </w:r>
      <w:r w:rsidR="00E569AF">
        <w:rPr>
          <w:rFonts w:ascii="Times New Roman" w:hAnsi="Times New Roman" w:cs="Times New Roman"/>
          <w:sz w:val="28"/>
          <w:szCs w:val="28"/>
        </w:rPr>
        <w:t>ь в педагогической деятельности</w:t>
      </w:r>
      <w:r w:rsidR="003B62B1">
        <w:rPr>
          <w:rFonts w:ascii="Times New Roman" w:hAnsi="Times New Roman" w:cs="Times New Roman"/>
          <w:sz w:val="28"/>
          <w:szCs w:val="28"/>
        </w:rPr>
        <w:t xml:space="preserve"> </w:t>
      </w:r>
      <w:r w:rsidRPr="00C17A23">
        <w:rPr>
          <w:rFonts w:ascii="Times New Roman" w:hAnsi="Times New Roman" w:cs="Times New Roman"/>
          <w:sz w:val="28"/>
          <w:szCs w:val="28"/>
        </w:rPr>
        <w:t>играет использование наглядного материала, обучающих видеоматериалов.</w:t>
      </w:r>
    </w:p>
    <w:p w:rsidR="00106FD8" w:rsidRDefault="00C17A23" w:rsidP="00EE3736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7A23">
        <w:rPr>
          <w:rFonts w:ascii="Times New Roman" w:hAnsi="Times New Roman" w:cs="Times New Roman"/>
          <w:sz w:val="28"/>
          <w:szCs w:val="28"/>
        </w:rPr>
        <w:t>При работе со студентами с нарушением опорно-двигательного</w:t>
      </w:r>
      <w:r w:rsidR="000546B0">
        <w:rPr>
          <w:rFonts w:ascii="Times New Roman" w:hAnsi="Times New Roman" w:cs="Times New Roman"/>
          <w:sz w:val="28"/>
          <w:szCs w:val="28"/>
        </w:rPr>
        <w:t xml:space="preserve"> </w:t>
      </w:r>
      <w:r w:rsidRPr="00C17A23">
        <w:rPr>
          <w:rFonts w:ascii="Times New Roman" w:hAnsi="Times New Roman" w:cs="Times New Roman"/>
          <w:sz w:val="28"/>
          <w:szCs w:val="28"/>
        </w:rPr>
        <w:t>аппарата необходимо использовать методы, активизирующие</w:t>
      </w:r>
      <w:r w:rsidR="000546B0">
        <w:rPr>
          <w:rFonts w:ascii="Times New Roman" w:hAnsi="Times New Roman" w:cs="Times New Roman"/>
          <w:sz w:val="28"/>
          <w:szCs w:val="28"/>
        </w:rPr>
        <w:t xml:space="preserve"> </w:t>
      </w:r>
      <w:r w:rsidRPr="00C17A23">
        <w:rPr>
          <w:rFonts w:ascii="Times New Roman" w:hAnsi="Times New Roman" w:cs="Times New Roman"/>
          <w:sz w:val="28"/>
          <w:szCs w:val="28"/>
        </w:rPr>
        <w:t>познавательную деятельность учащихся, развивающие устную и письменную</w:t>
      </w:r>
      <w:r w:rsidR="000546B0">
        <w:rPr>
          <w:rFonts w:ascii="Times New Roman" w:hAnsi="Times New Roman" w:cs="Times New Roman"/>
          <w:sz w:val="28"/>
          <w:szCs w:val="28"/>
        </w:rPr>
        <w:t xml:space="preserve"> </w:t>
      </w:r>
      <w:r w:rsidRPr="00C17A23">
        <w:rPr>
          <w:rFonts w:ascii="Times New Roman" w:hAnsi="Times New Roman" w:cs="Times New Roman"/>
          <w:sz w:val="28"/>
          <w:szCs w:val="28"/>
        </w:rPr>
        <w:t>речь и формирующие необходимые учебные навыки.</w:t>
      </w:r>
    </w:p>
    <w:p w:rsidR="00A023DF" w:rsidRDefault="00A023DF" w:rsidP="00EE3736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3DF">
        <w:rPr>
          <w:rFonts w:ascii="Times New Roman" w:hAnsi="Times New Roman" w:cs="Times New Roman"/>
          <w:sz w:val="28"/>
          <w:szCs w:val="28"/>
        </w:rPr>
        <w:lastRenderedPageBreak/>
        <w:t xml:space="preserve">При организации инклюзивного образования в </w:t>
      </w:r>
      <w:r w:rsidR="00507E7F">
        <w:rPr>
          <w:rFonts w:ascii="Times New Roman" w:hAnsi="Times New Roman" w:cs="Times New Roman"/>
          <w:sz w:val="28"/>
          <w:szCs w:val="28"/>
        </w:rPr>
        <w:t>образовательных учреждениях СПО с учетом образовательных потребностей</w:t>
      </w:r>
      <w:r w:rsidRPr="00A023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студенты с инвалидностью и ОВЗ </w:t>
      </w:r>
      <w:r w:rsidRPr="00A023DF">
        <w:rPr>
          <w:rFonts w:ascii="Times New Roman" w:hAnsi="Times New Roman" w:cs="Times New Roman"/>
          <w:sz w:val="28"/>
          <w:szCs w:val="28"/>
        </w:rPr>
        <w:t xml:space="preserve">осваивают различные виды деятельности, </w:t>
      </w:r>
      <w:r w:rsidR="00507E7F">
        <w:rPr>
          <w:rFonts w:ascii="Times New Roman" w:hAnsi="Times New Roman" w:cs="Times New Roman"/>
          <w:sz w:val="28"/>
          <w:szCs w:val="28"/>
        </w:rPr>
        <w:t xml:space="preserve">приобретают и овладевают необходимыми умениями и навыками, регламентируемых стандартами к той или иной профессии, </w:t>
      </w:r>
      <w:r w:rsidRPr="00A023DF">
        <w:rPr>
          <w:rFonts w:ascii="Times New Roman" w:hAnsi="Times New Roman" w:cs="Times New Roman"/>
          <w:sz w:val="28"/>
          <w:szCs w:val="28"/>
        </w:rPr>
        <w:t>приобретают поддержку и уверенность в собственных силах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23DF" w:rsidRDefault="00A023DF" w:rsidP="00EE3736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3DF">
        <w:rPr>
          <w:rFonts w:ascii="Times New Roman" w:hAnsi="Times New Roman" w:cs="Times New Roman"/>
          <w:sz w:val="28"/>
          <w:szCs w:val="28"/>
        </w:rPr>
        <w:t>Задача педагога – организовать ко</w:t>
      </w:r>
      <w:r w:rsidR="00507E7F">
        <w:rPr>
          <w:rFonts w:ascii="Times New Roman" w:hAnsi="Times New Roman" w:cs="Times New Roman"/>
          <w:sz w:val="28"/>
          <w:szCs w:val="28"/>
        </w:rPr>
        <w:t xml:space="preserve">мфортную образовательную среду. </w:t>
      </w:r>
    </w:p>
    <w:p w:rsidR="00106FD8" w:rsidRDefault="00106FD8" w:rsidP="0090168B">
      <w:pPr>
        <w:spacing w:after="0" w:line="288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106FD8" w:rsidRDefault="00106FD8" w:rsidP="0090168B">
      <w:pPr>
        <w:spacing w:after="0" w:line="288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106FD8" w:rsidRDefault="00106FD8" w:rsidP="002D7094">
      <w:pPr>
        <w:spacing w:after="0" w:line="288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43A8B" w:rsidRDefault="00D43A8B" w:rsidP="00D43A8B">
      <w:pPr>
        <w:spacing w:after="0" w:line="288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D7094" w:rsidRPr="00CE7D13" w:rsidRDefault="002D7094" w:rsidP="002D7094">
      <w:pPr>
        <w:spacing w:after="0" w:line="288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7D13">
        <w:rPr>
          <w:rFonts w:ascii="Times New Roman" w:hAnsi="Times New Roman" w:cs="Times New Roman"/>
          <w:b/>
          <w:sz w:val="28"/>
          <w:szCs w:val="28"/>
        </w:rPr>
        <w:t>Нормативные документы:</w:t>
      </w:r>
    </w:p>
    <w:p w:rsidR="002D7094" w:rsidRPr="008C3851" w:rsidRDefault="002D7094" w:rsidP="002D7094">
      <w:pPr>
        <w:pStyle w:val="a5"/>
        <w:numPr>
          <w:ilvl w:val="0"/>
          <w:numId w:val="2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851">
        <w:rPr>
          <w:rFonts w:ascii="Times New Roman" w:hAnsi="Times New Roman" w:cs="Times New Roman"/>
          <w:sz w:val="28"/>
          <w:szCs w:val="28"/>
        </w:rPr>
        <w:t>Государственная программа РФ «Доступная среда» на 2011-2020 годы, утвержденная постановлением Правительства РФ от 01.12.2015 г. № 1297.</w:t>
      </w:r>
    </w:p>
    <w:p w:rsidR="002D7094" w:rsidRPr="008C3851" w:rsidRDefault="002D7094" w:rsidP="002D7094">
      <w:pPr>
        <w:pStyle w:val="a5"/>
        <w:numPr>
          <w:ilvl w:val="0"/>
          <w:numId w:val="2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851">
        <w:rPr>
          <w:rFonts w:ascii="Times New Roman" w:hAnsi="Times New Roman" w:cs="Times New Roman"/>
          <w:sz w:val="28"/>
          <w:szCs w:val="28"/>
        </w:rPr>
        <w:t>Федеральный закон "Об образовании в Российской Федерации" от 29.12.2012 N 273-ФЗ</w:t>
      </w:r>
    </w:p>
    <w:p w:rsidR="002D7094" w:rsidRPr="008C3851" w:rsidRDefault="002D7094" w:rsidP="002D7094">
      <w:pPr>
        <w:pStyle w:val="a5"/>
        <w:numPr>
          <w:ilvl w:val="0"/>
          <w:numId w:val="2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851">
        <w:rPr>
          <w:rFonts w:ascii="Times New Roman" w:hAnsi="Times New Roman" w:cs="Times New Roman"/>
          <w:sz w:val="28"/>
          <w:szCs w:val="28"/>
        </w:rPr>
        <w:t>Федеральный закон от 24 ноября 1995 г. № 181­ФЗ «О социальной защите инвалидов в Российской Федерации» (с изменениями и дополнениями);</w:t>
      </w:r>
    </w:p>
    <w:p w:rsidR="002D7094" w:rsidRPr="008C3851" w:rsidRDefault="002D7094" w:rsidP="002D7094">
      <w:pPr>
        <w:pStyle w:val="a5"/>
        <w:numPr>
          <w:ilvl w:val="0"/>
          <w:numId w:val="2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8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</w:t>
      </w:r>
      <w:proofErr w:type="spellStart"/>
      <w:r w:rsidRPr="008C38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Pr="008C38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 от 23.01.2014 г. № 36 «Об утверждении порядка приема на </w:t>
      </w:r>
      <w:proofErr w:type="gramStart"/>
      <w:r w:rsidRPr="008C38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по</w:t>
      </w:r>
      <w:proofErr w:type="gramEnd"/>
      <w:r w:rsidRPr="008C38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образовательным программам профессионального образования».</w:t>
      </w:r>
    </w:p>
    <w:p w:rsidR="002D7094" w:rsidRPr="008C3851" w:rsidRDefault="002D7094" w:rsidP="002D7094">
      <w:pPr>
        <w:pStyle w:val="a5"/>
        <w:numPr>
          <w:ilvl w:val="0"/>
          <w:numId w:val="2"/>
        </w:numPr>
        <w:shd w:val="clear" w:color="auto" w:fill="FFFFFF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8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 Министерства образования и науки РФ от 16 августа 2013 г. № 968 «Порядок проведения государственной итоговой аттестации по образовательным программам СПО».</w:t>
      </w:r>
    </w:p>
    <w:p w:rsidR="002D7094" w:rsidRPr="008C3851" w:rsidRDefault="002D7094" w:rsidP="002D7094">
      <w:pPr>
        <w:pStyle w:val="a5"/>
        <w:numPr>
          <w:ilvl w:val="0"/>
          <w:numId w:val="2"/>
        </w:numPr>
        <w:shd w:val="clear" w:color="auto" w:fill="FFFFFF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8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 Министерства образования и науки РФ № 464 от 14.06.2013 «Об утверждении порядка организации и осуществления образовательной деятельности по образовательным программам СПО»</w:t>
      </w:r>
    </w:p>
    <w:p w:rsidR="002D7094" w:rsidRPr="008C3851" w:rsidRDefault="002D7094" w:rsidP="002D7094">
      <w:pPr>
        <w:pStyle w:val="a5"/>
        <w:numPr>
          <w:ilvl w:val="0"/>
          <w:numId w:val="2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851">
        <w:rPr>
          <w:rFonts w:ascii="Times New Roman" w:hAnsi="Times New Roman" w:cs="Times New Roman"/>
          <w:sz w:val="28"/>
          <w:szCs w:val="28"/>
        </w:rPr>
        <w:t xml:space="preserve">Письмо </w:t>
      </w:r>
      <w:proofErr w:type="spellStart"/>
      <w:r w:rsidRPr="008C3851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8C3851">
        <w:rPr>
          <w:rFonts w:ascii="Times New Roman" w:hAnsi="Times New Roman" w:cs="Times New Roman"/>
          <w:sz w:val="28"/>
          <w:szCs w:val="28"/>
        </w:rPr>
        <w:t xml:space="preserve"> РФ от 03.18.2014 г. № 06-281 "Требования к организации образовательного процесса для обучения инвалидов и лиц с ограниченными возможностями здоровья в ПОО, в том числе оснащённости образовательного процесса"</w:t>
      </w:r>
    </w:p>
    <w:p w:rsidR="002D7094" w:rsidRPr="00CE7D13" w:rsidRDefault="002D7094" w:rsidP="00CE7D13">
      <w:pPr>
        <w:pStyle w:val="a5"/>
        <w:numPr>
          <w:ilvl w:val="0"/>
          <w:numId w:val="2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851">
        <w:rPr>
          <w:rFonts w:ascii="Times New Roman" w:hAnsi="Times New Roman" w:cs="Times New Roman"/>
          <w:sz w:val="28"/>
          <w:szCs w:val="28"/>
        </w:rPr>
        <w:t xml:space="preserve">Учебное пособие по организации </w:t>
      </w:r>
      <w:proofErr w:type="gramStart"/>
      <w:r w:rsidRPr="008C3851">
        <w:rPr>
          <w:rFonts w:ascii="Times New Roman" w:hAnsi="Times New Roman" w:cs="Times New Roman"/>
          <w:sz w:val="28"/>
          <w:szCs w:val="28"/>
        </w:rPr>
        <w:t>обучения инвалидов по слуху</w:t>
      </w:r>
      <w:proofErr w:type="gramEnd"/>
      <w:r w:rsidRPr="008C3851">
        <w:rPr>
          <w:rFonts w:ascii="Times New Roman" w:hAnsi="Times New Roman" w:cs="Times New Roman"/>
          <w:sz w:val="28"/>
          <w:szCs w:val="28"/>
        </w:rPr>
        <w:t xml:space="preserve"> в профессиональных образовательных организациях, Москва 2017.</w:t>
      </w:r>
    </w:p>
    <w:sectPr w:rsidR="002D7094" w:rsidRPr="00CE7D13" w:rsidSect="007203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02F6C"/>
    <w:multiLevelType w:val="hybridMultilevel"/>
    <w:tmpl w:val="0CF0B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C1466"/>
    <w:multiLevelType w:val="hybridMultilevel"/>
    <w:tmpl w:val="92B48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547B6"/>
    <w:multiLevelType w:val="hybridMultilevel"/>
    <w:tmpl w:val="A7D64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868BE"/>
    <w:multiLevelType w:val="hybridMultilevel"/>
    <w:tmpl w:val="44F85D2E"/>
    <w:lvl w:ilvl="0" w:tplc="D11472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68C3EF3"/>
    <w:multiLevelType w:val="hybridMultilevel"/>
    <w:tmpl w:val="439C3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087C53"/>
    <w:multiLevelType w:val="hybridMultilevel"/>
    <w:tmpl w:val="8A7E9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2013C3"/>
    <w:multiLevelType w:val="hybridMultilevel"/>
    <w:tmpl w:val="9774AB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55240C"/>
    <w:multiLevelType w:val="hybridMultilevel"/>
    <w:tmpl w:val="92C65F78"/>
    <w:lvl w:ilvl="0" w:tplc="CE3C68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703624E"/>
    <w:multiLevelType w:val="hybridMultilevel"/>
    <w:tmpl w:val="0CE4C396"/>
    <w:lvl w:ilvl="0" w:tplc="D11472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FB7F68"/>
    <w:multiLevelType w:val="hybridMultilevel"/>
    <w:tmpl w:val="F500AB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B14E76"/>
    <w:multiLevelType w:val="hybridMultilevel"/>
    <w:tmpl w:val="27D8E1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4F56DD"/>
    <w:multiLevelType w:val="hybridMultilevel"/>
    <w:tmpl w:val="24EE46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70F79EF"/>
    <w:multiLevelType w:val="hybridMultilevel"/>
    <w:tmpl w:val="0B74D5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0823A6"/>
    <w:multiLevelType w:val="hybridMultilevel"/>
    <w:tmpl w:val="8FC61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EB2D38"/>
    <w:multiLevelType w:val="hybridMultilevel"/>
    <w:tmpl w:val="00DE9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730BE5"/>
    <w:multiLevelType w:val="hybridMultilevel"/>
    <w:tmpl w:val="07186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E27271"/>
    <w:multiLevelType w:val="hybridMultilevel"/>
    <w:tmpl w:val="549C5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1A417F"/>
    <w:multiLevelType w:val="hybridMultilevel"/>
    <w:tmpl w:val="AF7CC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791C9E"/>
    <w:multiLevelType w:val="hybridMultilevel"/>
    <w:tmpl w:val="32AEB4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94A0BA8"/>
    <w:multiLevelType w:val="hybridMultilevel"/>
    <w:tmpl w:val="83B64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573428"/>
    <w:multiLevelType w:val="hybridMultilevel"/>
    <w:tmpl w:val="4DB2F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D47053"/>
    <w:multiLevelType w:val="hybridMultilevel"/>
    <w:tmpl w:val="1A5A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12"/>
  </w:num>
  <w:num w:numId="4">
    <w:abstractNumId w:val="20"/>
  </w:num>
  <w:num w:numId="5">
    <w:abstractNumId w:val="19"/>
  </w:num>
  <w:num w:numId="6">
    <w:abstractNumId w:val="3"/>
  </w:num>
  <w:num w:numId="7">
    <w:abstractNumId w:val="8"/>
  </w:num>
  <w:num w:numId="8">
    <w:abstractNumId w:val="1"/>
  </w:num>
  <w:num w:numId="9">
    <w:abstractNumId w:val="21"/>
  </w:num>
  <w:num w:numId="10">
    <w:abstractNumId w:val="4"/>
  </w:num>
  <w:num w:numId="11">
    <w:abstractNumId w:val="10"/>
  </w:num>
  <w:num w:numId="12">
    <w:abstractNumId w:val="2"/>
  </w:num>
  <w:num w:numId="13">
    <w:abstractNumId w:val="0"/>
  </w:num>
  <w:num w:numId="14">
    <w:abstractNumId w:val="17"/>
  </w:num>
  <w:num w:numId="15">
    <w:abstractNumId w:val="14"/>
  </w:num>
  <w:num w:numId="16">
    <w:abstractNumId w:val="6"/>
  </w:num>
  <w:num w:numId="17">
    <w:abstractNumId w:val="16"/>
  </w:num>
  <w:num w:numId="18">
    <w:abstractNumId w:val="13"/>
  </w:num>
  <w:num w:numId="19">
    <w:abstractNumId w:val="11"/>
  </w:num>
  <w:num w:numId="20">
    <w:abstractNumId w:val="18"/>
  </w:num>
  <w:num w:numId="21">
    <w:abstractNumId w:val="5"/>
  </w:num>
  <w:num w:numId="2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0600"/>
    <w:rsid w:val="00000520"/>
    <w:rsid w:val="00006E47"/>
    <w:rsid w:val="00017CA6"/>
    <w:rsid w:val="000546B0"/>
    <w:rsid w:val="00076FB5"/>
    <w:rsid w:val="00097566"/>
    <w:rsid w:val="000B2563"/>
    <w:rsid w:val="000C7F4F"/>
    <w:rsid w:val="00102AC1"/>
    <w:rsid w:val="00106FD8"/>
    <w:rsid w:val="00107359"/>
    <w:rsid w:val="0012561B"/>
    <w:rsid w:val="001365A2"/>
    <w:rsid w:val="001713D0"/>
    <w:rsid w:val="00172852"/>
    <w:rsid w:val="00182449"/>
    <w:rsid w:val="00185323"/>
    <w:rsid w:val="00197B07"/>
    <w:rsid w:val="001D784A"/>
    <w:rsid w:val="00201C5E"/>
    <w:rsid w:val="002055BC"/>
    <w:rsid w:val="00210528"/>
    <w:rsid w:val="002175AA"/>
    <w:rsid w:val="00221DA9"/>
    <w:rsid w:val="00270435"/>
    <w:rsid w:val="00290042"/>
    <w:rsid w:val="002B0211"/>
    <w:rsid w:val="002B40B4"/>
    <w:rsid w:val="002D7094"/>
    <w:rsid w:val="002E30BF"/>
    <w:rsid w:val="0031328A"/>
    <w:rsid w:val="00376B9D"/>
    <w:rsid w:val="003800F8"/>
    <w:rsid w:val="00381A4C"/>
    <w:rsid w:val="003B5CB7"/>
    <w:rsid w:val="003B62B1"/>
    <w:rsid w:val="003D216F"/>
    <w:rsid w:val="003E73E8"/>
    <w:rsid w:val="004202A5"/>
    <w:rsid w:val="004247EE"/>
    <w:rsid w:val="004315C3"/>
    <w:rsid w:val="00452A4A"/>
    <w:rsid w:val="00453201"/>
    <w:rsid w:val="004854E3"/>
    <w:rsid w:val="004A0B87"/>
    <w:rsid w:val="004A68CB"/>
    <w:rsid w:val="004C0600"/>
    <w:rsid w:val="004D4DDA"/>
    <w:rsid w:val="004F7ED0"/>
    <w:rsid w:val="00507E7F"/>
    <w:rsid w:val="00516BDD"/>
    <w:rsid w:val="00522D19"/>
    <w:rsid w:val="005315B9"/>
    <w:rsid w:val="00560855"/>
    <w:rsid w:val="00582C21"/>
    <w:rsid w:val="00585344"/>
    <w:rsid w:val="005A2678"/>
    <w:rsid w:val="005B2C33"/>
    <w:rsid w:val="005C4002"/>
    <w:rsid w:val="0061156C"/>
    <w:rsid w:val="00612154"/>
    <w:rsid w:val="0062063A"/>
    <w:rsid w:val="00636FF6"/>
    <w:rsid w:val="00644268"/>
    <w:rsid w:val="00671003"/>
    <w:rsid w:val="0067604B"/>
    <w:rsid w:val="006A6448"/>
    <w:rsid w:val="006B62C3"/>
    <w:rsid w:val="006D018E"/>
    <w:rsid w:val="006E5DF7"/>
    <w:rsid w:val="0072032A"/>
    <w:rsid w:val="00733AEA"/>
    <w:rsid w:val="00741D60"/>
    <w:rsid w:val="00763D44"/>
    <w:rsid w:val="007652EB"/>
    <w:rsid w:val="0078034F"/>
    <w:rsid w:val="00785846"/>
    <w:rsid w:val="007A27E3"/>
    <w:rsid w:val="007A6D05"/>
    <w:rsid w:val="008148DC"/>
    <w:rsid w:val="00844288"/>
    <w:rsid w:val="008930ED"/>
    <w:rsid w:val="00896CED"/>
    <w:rsid w:val="008A1DD3"/>
    <w:rsid w:val="008C3851"/>
    <w:rsid w:val="008C5DFE"/>
    <w:rsid w:val="008E1969"/>
    <w:rsid w:val="0090168B"/>
    <w:rsid w:val="00920933"/>
    <w:rsid w:val="00934656"/>
    <w:rsid w:val="00934CE2"/>
    <w:rsid w:val="009403FE"/>
    <w:rsid w:val="009453BB"/>
    <w:rsid w:val="00980A33"/>
    <w:rsid w:val="009D3EBF"/>
    <w:rsid w:val="009D7320"/>
    <w:rsid w:val="009E1C9D"/>
    <w:rsid w:val="00A023DF"/>
    <w:rsid w:val="00A3090F"/>
    <w:rsid w:val="00A37E9A"/>
    <w:rsid w:val="00A900CB"/>
    <w:rsid w:val="00AA6865"/>
    <w:rsid w:val="00AF02BE"/>
    <w:rsid w:val="00AF1E89"/>
    <w:rsid w:val="00B05724"/>
    <w:rsid w:val="00B059EF"/>
    <w:rsid w:val="00B151AE"/>
    <w:rsid w:val="00B26AF7"/>
    <w:rsid w:val="00B577B2"/>
    <w:rsid w:val="00B65FB2"/>
    <w:rsid w:val="00B732C4"/>
    <w:rsid w:val="00B87A66"/>
    <w:rsid w:val="00BA6BC2"/>
    <w:rsid w:val="00C002F8"/>
    <w:rsid w:val="00C03836"/>
    <w:rsid w:val="00C17A23"/>
    <w:rsid w:val="00C376BB"/>
    <w:rsid w:val="00C46434"/>
    <w:rsid w:val="00C67E0D"/>
    <w:rsid w:val="00C871C9"/>
    <w:rsid w:val="00CE021A"/>
    <w:rsid w:val="00CE7D13"/>
    <w:rsid w:val="00CF5536"/>
    <w:rsid w:val="00D01F0B"/>
    <w:rsid w:val="00D0243B"/>
    <w:rsid w:val="00D04BF7"/>
    <w:rsid w:val="00D43A8B"/>
    <w:rsid w:val="00D52243"/>
    <w:rsid w:val="00D54577"/>
    <w:rsid w:val="00D566C0"/>
    <w:rsid w:val="00D96EA3"/>
    <w:rsid w:val="00DA4F5B"/>
    <w:rsid w:val="00DE4E45"/>
    <w:rsid w:val="00E0185E"/>
    <w:rsid w:val="00E01B8E"/>
    <w:rsid w:val="00E10B22"/>
    <w:rsid w:val="00E17FBE"/>
    <w:rsid w:val="00E263DF"/>
    <w:rsid w:val="00E4022E"/>
    <w:rsid w:val="00E40313"/>
    <w:rsid w:val="00E44D9E"/>
    <w:rsid w:val="00E526CE"/>
    <w:rsid w:val="00E569AF"/>
    <w:rsid w:val="00E60B5D"/>
    <w:rsid w:val="00E70245"/>
    <w:rsid w:val="00EE3736"/>
    <w:rsid w:val="00EF0DEF"/>
    <w:rsid w:val="00F063C7"/>
    <w:rsid w:val="00F54694"/>
    <w:rsid w:val="00F94B07"/>
    <w:rsid w:val="00FC7E9A"/>
    <w:rsid w:val="00FE1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5846"/>
    <w:rPr>
      <w:color w:val="0000FF" w:themeColor="hyperlink"/>
      <w:u w:val="single"/>
    </w:rPr>
  </w:style>
  <w:style w:type="character" w:customStyle="1" w:styleId="c4">
    <w:name w:val="c4"/>
    <w:basedOn w:val="a0"/>
    <w:rsid w:val="00A900CB"/>
  </w:style>
  <w:style w:type="character" w:customStyle="1" w:styleId="c3">
    <w:name w:val="c3"/>
    <w:basedOn w:val="a0"/>
    <w:rsid w:val="00A900CB"/>
  </w:style>
  <w:style w:type="character" w:styleId="a4">
    <w:name w:val="FollowedHyperlink"/>
    <w:basedOn w:val="a0"/>
    <w:uiPriority w:val="99"/>
    <w:semiHidden/>
    <w:unhideWhenUsed/>
    <w:rsid w:val="00C002F8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2105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37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7E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15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2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78544">
          <w:marLeft w:val="0"/>
          <w:marRight w:val="0"/>
          <w:marTop w:val="150"/>
          <w:marBottom w:val="75"/>
          <w:divBdr>
            <w:top w:val="none" w:sz="0" w:space="0" w:color="auto"/>
            <w:left w:val="single" w:sz="48" w:space="0" w:color="FFFFFF"/>
            <w:bottom w:val="none" w:sz="0" w:space="0" w:color="auto"/>
            <w:right w:val="none" w:sz="0" w:space="0" w:color="auto"/>
          </w:divBdr>
          <w:divsChild>
            <w:div w:id="5593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8627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2740014">
          <w:marLeft w:val="0"/>
          <w:marRight w:val="0"/>
          <w:marTop w:val="0"/>
          <w:marBottom w:val="285"/>
          <w:divBdr>
            <w:top w:val="single" w:sz="36" w:space="4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6473">
              <w:marLeft w:val="0"/>
              <w:marRight w:val="0"/>
              <w:marTop w:val="0"/>
              <w:marBottom w:val="0"/>
              <w:divBdr>
                <w:top w:val="single" w:sz="6" w:space="5" w:color="A5A5A5"/>
                <w:left w:val="single" w:sz="6" w:space="26" w:color="A5A5A5"/>
                <w:bottom w:val="single" w:sz="6" w:space="5" w:color="A5A5A5"/>
                <w:right w:val="single" w:sz="6" w:space="5" w:color="A5A5A5"/>
              </w:divBdr>
              <w:divsChild>
                <w:div w:id="34933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9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oo.gl/pJyZsR" TargetMode="Externa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400"/>
              <a:t>Распределение обучающихся с инвалидностью в БПОУ ОО "Медицинский колледж" по отдельным нозологическим формам</a:t>
            </a:r>
          </a:p>
        </c:rich>
      </c:tx>
    </c:title>
    <c:view3D>
      <c:rotX val="75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Lbls>
            <c:showVal val="1"/>
            <c:showLeaderLines val="1"/>
          </c:dLbls>
          <c:cat>
            <c:strRef>
              <c:f>Лист1!$A$2:$A$5</c:f>
              <c:strCache>
                <c:ptCount val="4"/>
                <c:pt idx="0">
                  <c:v>общие заболевания</c:v>
                </c:pt>
                <c:pt idx="1">
                  <c:v>наршение  зрения</c:v>
                </c:pt>
                <c:pt idx="2">
                  <c:v>нарушение слуха слуха</c:v>
                </c:pt>
                <c:pt idx="3">
                  <c:v>ОДА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55.6</c:v>
                </c:pt>
                <c:pt idx="1">
                  <c:v>11.1</c:v>
                </c:pt>
                <c:pt idx="2">
                  <c:v>5.5</c:v>
                </c:pt>
                <c:pt idx="3">
                  <c:v>27.8</c:v>
                </c:pt>
              </c:numCache>
            </c:numRef>
          </c:val>
        </c:ser>
      </c:pie3DChart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2460</TotalTime>
  <Pages>1</Pages>
  <Words>3994</Words>
  <Characters>22770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</cp:revision>
  <cp:lastPrinted>2019-01-06T17:02:00Z</cp:lastPrinted>
  <dcterms:created xsi:type="dcterms:W3CDTF">2018-12-20T03:38:00Z</dcterms:created>
  <dcterms:modified xsi:type="dcterms:W3CDTF">2019-05-07T07:32:00Z</dcterms:modified>
</cp:coreProperties>
</file>